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CA22E1" w:rsidP="00467003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67003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67003">
              <w:rPr>
                <w:rFonts w:ascii="Arial" w:hAnsi="Arial" w:cs="Arial"/>
                <w:b/>
              </w:rPr>
              <w:t>lutego</w:t>
            </w:r>
            <w:r w:rsidR="006E678E">
              <w:rPr>
                <w:rFonts w:ascii="Arial" w:hAnsi="Arial" w:cs="Arial"/>
                <w:b/>
              </w:rPr>
              <w:t xml:space="preserve"> </w:t>
            </w:r>
            <w:r w:rsidR="00467003">
              <w:rPr>
                <w:rFonts w:ascii="Arial" w:hAnsi="Arial" w:cs="Arial"/>
                <w:b/>
              </w:rPr>
              <w:t>2020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6CA4" w:rsidRPr="00E42909" w:rsidRDefault="00816CA4" w:rsidP="0046700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FE9" w:rsidRDefault="00411FE9" w:rsidP="00411FE9">
      <w:pPr>
        <w:spacing w:after="0" w:line="276" w:lineRule="auto"/>
        <w:jc w:val="center"/>
        <w:rPr>
          <w:b/>
          <w:sz w:val="28"/>
          <w:szCs w:val="28"/>
        </w:rPr>
      </w:pPr>
      <w:r w:rsidRPr="00467003">
        <w:rPr>
          <w:b/>
          <w:sz w:val="28"/>
          <w:szCs w:val="28"/>
        </w:rPr>
        <w:t>„Jedno dla wszystkich, wszystkie dla jednego”</w:t>
      </w:r>
      <w:r>
        <w:rPr>
          <w:b/>
          <w:sz w:val="28"/>
          <w:szCs w:val="28"/>
        </w:rPr>
        <w:t xml:space="preserve"> – </w:t>
      </w:r>
    </w:p>
    <w:p w:rsidR="00411FE9" w:rsidRPr="00467003" w:rsidRDefault="00411FE9" w:rsidP="00411FE9">
      <w:pPr>
        <w:spacing w:after="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miasta mówią wspólnym głosem</w:t>
      </w:r>
    </w:p>
    <w:p w:rsidR="00411FE9" w:rsidRPr="00467003" w:rsidRDefault="00411FE9" w:rsidP="00A63E68">
      <w:pPr>
        <w:spacing w:after="0"/>
        <w:jc w:val="both"/>
        <w:rPr>
          <w:spacing w:val="-4"/>
        </w:rPr>
      </w:pPr>
    </w:p>
    <w:p w:rsidR="00411FE9" w:rsidRPr="00467003" w:rsidRDefault="00411FE9" w:rsidP="00411FE9">
      <w:pPr>
        <w:jc w:val="both"/>
        <w:rPr>
          <w:sz w:val="24"/>
          <w:szCs w:val="24"/>
        </w:rPr>
      </w:pPr>
      <w:r w:rsidRPr="00467003">
        <w:rPr>
          <w:b/>
          <w:sz w:val="24"/>
          <w:szCs w:val="24"/>
        </w:rPr>
        <w:t>„Jedno dla wszystkich, wszystkie dla jednego”</w:t>
      </w:r>
      <w:r w:rsidRPr="00467003">
        <w:rPr>
          <w:sz w:val="24"/>
          <w:szCs w:val="24"/>
        </w:rPr>
        <w:t xml:space="preserve"> – pod takim hasłem wystartowała kampania wizerunkowa Związku Miast Polskich, która podkreśla znaczenie współpracy środowiska samorządowego, wzmacnia poczucie wspólnotowości i wskazuje, że członkostwo w Związku przynosi korzyści płynące ze współdziałania pomiędzy miastami.</w:t>
      </w:r>
      <w:r w:rsidR="0059311C">
        <w:rPr>
          <w:sz w:val="24"/>
          <w:szCs w:val="24"/>
        </w:rPr>
        <w:t xml:space="preserve"> </w:t>
      </w:r>
      <w:r w:rsidR="00B52791">
        <w:rPr>
          <w:sz w:val="24"/>
          <w:szCs w:val="24"/>
        </w:rPr>
        <w:t>Jest to szczególnie ważne w tym roku, w którym</w:t>
      </w:r>
      <w:r w:rsidR="0059311C">
        <w:rPr>
          <w:sz w:val="24"/>
          <w:szCs w:val="24"/>
        </w:rPr>
        <w:t xml:space="preserve"> obchodz</w:t>
      </w:r>
      <w:r w:rsidR="00B52791">
        <w:rPr>
          <w:sz w:val="24"/>
          <w:szCs w:val="24"/>
        </w:rPr>
        <w:t>imy</w:t>
      </w:r>
      <w:r w:rsidR="0059311C">
        <w:rPr>
          <w:sz w:val="24"/>
          <w:szCs w:val="24"/>
        </w:rPr>
        <w:t xml:space="preserve"> rocznic</w:t>
      </w:r>
      <w:r w:rsidR="00B52791">
        <w:rPr>
          <w:sz w:val="24"/>
          <w:szCs w:val="24"/>
        </w:rPr>
        <w:t>ę</w:t>
      </w:r>
      <w:r w:rsidR="0059311C">
        <w:rPr>
          <w:sz w:val="24"/>
          <w:szCs w:val="24"/>
        </w:rPr>
        <w:t xml:space="preserve"> 30-lecia samorządu</w:t>
      </w:r>
      <w:r w:rsidR="00A63E68">
        <w:rPr>
          <w:sz w:val="24"/>
          <w:szCs w:val="24"/>
        </w:rPr>
        <w:t xml:space="preserve"> terytorialnego.</w:t>
      </w:r>
      <w:r w:rsidR="00B52791">
        <w:rPr>
          <w:sz w:val="24"/>
          <w:szCs w:val="24"/>
        </w:rPr>
        <w:t xml:space="preserve"> Przypominamy</w:t>
      </w:r>
      <w:r w:rsidR="005F5112">
        <w:rPr>
          <w:sz w:val="24"/>
          <w:szCs w:val="24"/>
        </w:rPr>
        <w:t>, że</w:t>
      </w:r>
      <w:r w:rsidR="00B52791">
        <w:rPr>
          <w:sz w:val="24"/>
          <w:szCs w:val="24"/>
        </w:rPr>
        <w:t xml:space="preserve"> </w:t>
      </w:r>
      <w:r w:rsidR="00B52791" w:rsidRPr="00B52791">
        <w:rPr>
          <w:sz w:val="24"/>
          <w:szCs w:val="24"/>
        </w:rPr>
        <w:t>27 maja 1990 roku odbyły się pierwsze całkowicie wolne wybory do rad gmin. Były one efektem uchwalonej 8 marca 1990 roku ustawy o samorządzie terytorialnym</w:t>
      </w:r>
      <w:r w:rsidR="005F5112">
        <w:rPr>
          <w:sz w:val="24"/>
          <w:szCs w:val="24"/>
        </w:rPr>
        <w:t xml:space="preserve">, która </w:t>
      </w:r>
      <w:r w:rsidR="00B52791" w:rsidRPr="00B52791">
        <w:rPr>
          <w:sz w:val="24"/>
          <w:szCs w:val="24"/>
        </w:rPr>
        <w:t>została przygotowana przez Senat RP, wyłoniony w wyborach 4 czerwca 1989 roku</w:t>
      </w:r>
      <w:r w:rsidR="005F5112">
        <w:rPr>
          <w:sz w:val="24"/>
          <w:szCs w:val="24"/>
        </w:rPr>
        <w:t>.</w:t>
      </w:r>
    </w:p>
    <w:p w:rsidR="00411FE9" w:rsidRPr="00467003" w:rsidRDefault="00A63E68" w:rsidP="00411FE9">
      <w:pPr>
        <w:jc w:val="both"/>
        <w:rPr>
          <w:sz w:val="24"/>
          <w:szCs w:val="24"/>
        </w:rPr>
      </w:pPr>
      <w:r w:rsidRPr="00467003">
        <w:rPr>
          <w:sz w:val="24"/>
          <w:szCs w:val="24"/>
        </w:rPr>
        <w:t xml:space="preserve">Kampania </w:t>
      </w:r>
      <w:r>
        <w:rPr>
          <w:sz w:val="24"/>
          <w:szCs w:val="24"/>
        </w:rPr>
        <w:t>ma</w:t>
      </w:r>
      <w:r w:rsidRPr="00467003">
        <w:rPr>
          <w:sz w:val="24"/>
          <w:szCs w:val="24"/>
        </w:rPr>
        <w:t xml:space="preserve"> charakter ogólnopolski, a za sprawą miast członkowskich </w:t>
      </w:r>
      <w:r>
        <w:rPr>
          <w:sz w:val="24"/>
          <w:szCs w:val="24"/>
        </w:rPr>
        <w:t>ZMP</w:t>
      </w:r>
      <w:r w:rsidRPr="00467003">
        <w:rPr>
          <w:sz w:val="24"/>
          <w:szCs w:val="24"/>
        </w:rPr>
        <w:t xml:space="preserve"> również lokalny. </w:t>
      </w:r>
      <w:r>
        <w:rPr>
          <w:sz w:val="24"/>
          <w:szCs w:val="24"/>
        </w:rPr>
        <w:t xml:space="preserve">Przekaz </w:t>
      </w:r>
      <w:r w:rsidRPr="00467003">
        <w:rPr>
          <w:sz w:val="24"/>
          <w:szCs w:val="24"/>
        </w:rPr>
        <w:t>zostanie skierowan</w:t>
      </w:r>
      <w:r>
        <w:rPr>
          <w:sz w:val="24"/>
          <w:szCs w:val="24"/>
        </w:rPr>
        <w:t>y</w:t>
      </w:r>
      <w:r w:rsidRPr="00467003">
        <w:rPr>
          <w:sz w:val="24"/>
          <w:szCs w:val="24"/>
        </w:rPr>
        <w:t xml:space="preserve"> zarówno do całego środowiska samorządowego ZMP, jak i do miast, które nie są</w:t>
      </w:r>
      <w:r>
        <w:rPr>
          <w:sz w:val="24"/>
          <w:szCs w:val="24"/>
        </w:rPr>
        <w:t xml:space="preserve"> jeszcze członkami Związku. Odbiorcami komunikatów staną się również mieszkańcy polskich miast. </w:t>
      </w:r>
      <w:r w:rsidR="00411FE9" w:rsidRPr="00467003">
        <w:rPr>
          <w:sz w:val="24"/>
          <w:szCs w:val="24"/>
        </w:rPr>
        <w:t xml:space="preserve">W </w:t>
      </w:r>
      <w:r>
        <w:rPr>
          <w:sz w:val="24"/>
          <w:szCs w:val="24"/>
        </w:rPr>
        <w:t>przedsięwzięcie</w:t>
      </w:r>
      <w:r w:rsidR="00411FE9" w:rsidRPr="00467003">
        <w:rPr>
          <w:sz w:val="24"/>
          <w:szCs w:val="24"/>
        </w:rPr>
        <w:t xml:space="preserve"> zaangażowało się 170 miast członkowskich ZMP, </w:t>
      </w:r>
      <w:r w:rsidR="00411FE9">
        <w:rPr>
          <w:sz w:val="24"/>
          <w:szCs w:val="24"/>
        </w:rPr>
        <w:t xml:space="preserve">które zadeklarowały współpracę </w:t>
      </w:r>
      <w:r w:rsidR="00411FE9" w:rsidRPr="00467003">
        <w:rPr>
          <w:sz w:val="24"/>
          <w:szCs w:val="24"/>
        </w:rPr>
        <w:t>i aktywny udział w dystrybucji informacji na szczeblu lokalnym.</w:t>
      </w:r>
    </w:p>
    <w:p w:rsidR="001C585C" w:rsidRDefault="001C585C" w:rsidP="00411FE9">
      <w:pPr>
        <w:jc w:val="both"/>
        <w:rPr>
          <w:sz w:val="24"/>
          <w:szCs w:val="24"/>
        </w:rPr>
      </w:pPr>
      <w:r w:rsidRPr="001C585C">
        <w:rPr>
          <w:sz w:val="24"/>
          <w:szCs w:val="24"/>
        </w:rPr>
        <w:t xml:space="preserve">- </w:t>
      </w:r>
      <w:r w:rsidRPr="008D2FA5">
        <w:rPr>
          <w:i/>
          <w:sz w:val="24"/>
          <w:szCs w:val="24"/>
        </w:rPr>
        <w:t>Współcześnie to właśnie miasta na całym świecie biorą na swoje barki rozwiązywanie największych problemów i wyzwań. W ramach różnych sieci współpracy uczymy się od siebie nawzajem, czerpiemy inspiracje i kształtujemy lepszą rzeczywistość. W tym roku świętujemy 30 lat odrodzenia samorządu terytorialnego w naszym kraju. To doskonała okazja, aby pokazać, że państwo zdecentralizowane</w:t>
      </w:r>
      <w:r w:rsidR="0072468D" w:rsidRPr="008D2FA5">
        <w:rPr>
          <w:i/>
          <w:sz w:val="24"/>
          <w:szCs w:val="24"/>
        </w:rPr>
        <w:t>,</w:t>
      </w:r>
      <w:r w:rsidRPr="008D2FA5">
        <w:rPr>
          <w:i/>
          <w:sz w:val="24"/>
          <w:szCs w:val="24"/>
        </w:rPr>
        <w:t xml:space="preserve"> z silnymi władzami lokalnymi to gwarancja zarządzania zgodnego z oczekiwaniami mieszkańców</w:t>
      </w:r>
      <w:r w:rsidRPr="001C585C">
        <w:rPr>
          <w:sz w:val="24"/>
          <w:szCs w:val="24"/>
        </w:rPr>
        <w:t xml:space="preserve"> – mówi prezydent Ciechanowa</w:t>
      </w:r>
      <w:r w:rsidR="00206A38">
        <w:rPr>
          <w:sz w:val="24"/>
          <w:szCs w:val="24"/>
        </w:rPr>
        <w:t>,</w:t>
      </w:r>
      <w:r w:rsidR="00373731">
        <w:rPr>
          <w:sz w:val="24"/>
          <w:szCs w:val="24"/>
        </w:rPr>
        <w:t xml:space="preserve"> sekretarz Zarządu ZMP,</w:t>
      </w:r>
      <w:r w:rsidRPr="001C585C">
        <w:rPr>
          <w:sz w:val="24"/>
          <w:szCs w:val="24"/>
        </w:rPr>
        <w:t xml:space="preserve"> </w:t>
      </w:r>
      <w:r w:rsidRPr="008D2FA5">
        <w:rPr>
          <w:b/>
          <w:sz w:val="24"/>
          <w:szCs w:val="24"/>
        </w:rPr>
        <w:t>Krzysztof Kosiński</w:t>
      </w:r>
      <w:r w:rsidRPr="001C585C">
        <w:rPr>
          <w:sz w:val="24"/>
          <w:szCs w:val="24"/>
        </w:rPr>
        <w:t>.</w:t>
      </w:r>
    </w:p>
    <w:p w:rsidR="00411FE9" w:rsidRPr="00467003" w:rsidRDefault="00411FE9" w:rsidP="00411F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stronie internetowej </w:t>
      </w:r>
      <w:hyperlink r:id="rId9" w:history="1">
        <w:r w:rsidRPr="002328BE">
          <w:rPr>
            <w:rStyle w:val="Hipercze"/>
            <w:color w:val="ED7D31" w:themeColor="accent2"/>
            <w:sz w:val="24"/>
            <w:szCs w:val="24"/>
          </w:rPr>
          <w:t>www.miasta.pl</w:t>
        </w:r>
      </w:hyperlink>
      <w:r w:rsidRPr="002328BE">
        <w:rPr>
          <w:color w:val="ED7D31" w:themeColor="accent2"/>
          <w:sz w:val="24"/>
          <w:szCs w:val="24"/>
        </w:rPr>
        <w:t xml:space="preserve"> </w:t>
      </w:r>
      <w:r>
        <w:rPr>
          <w:sz w:val="24"/>
          <w:szCs w:val="24"/>
        </w:rPr>
        <w:t>będą</w:t>
      </w:r>
      <w:r w:rsidRPr="002328BE">
        <w:rPr>
          <w:sz w:val="24"/>
          <w:szCs w:val="24"/>
        </w:rPr>
        <w:t xml:space="preserve"> przedstawi</w:t>
      </w:r>
      <w:r>
        <w:rPr>
          <w:sz w:val="24"/>
          <w:szCs w:val="24"/>
        </w:rPr>
        <w:t>ane</w:t>
      </w:r>
      <w:r w:rsidRPr="002328BE">
        <w:rPr>
          <w:sz w:val="24"/>
          <w:szCs w:val="24"/>
        </w:rPr>
        <w:t xml:space="preserve"> </w:t>
      </w:r>
      <w:r>
        <w:rPr>
          <w:sz w:val="24"/>
          <w:szCs w:val="24"/>
        </w:rPr>
        <w:t>informacje o najważniejszych działaniach i inicjatywach legislacyjnych, które ZMP podejmie w najbliższych miesiącach.</w:t>
      </w:r>
    </w:p>
    <w:p w:rsidR="00411FE9" w:rsidRPr="002871F6" w:rsidRDefault="00411FE9" w:rsidP="00411FE9">
      <w:pPr>
        <w:spacing w:after="0"/>
        <w:jc w:val="both"/>
        <w:rPr>
          <w:b/>
          <w:sz w:val="24"/>
          <w:szCs w:val="24"/>
          <w:u w:val="single"/>
        </w:rPr>
      </w:pPr>
      <w:r w:rsidRPr="002871F6">
        <w:rPr>
          <w:b/>
          <w:sz w:val="24"/>
          <w:szCs w:val="24"/>
          <w:u w:val="single"/>
        </w:rPr>
        <w:t xml:space="preserve">O </w:t>
      </w:r>
      <w:r w:rsidR="00373731">
        <w:rPr>
          <w:b/>
          <w:sz w:val="24"/>
          <w:szCs w:val="24"/>
          <w:u w:val="single"/>
        </w:rPr>
        <w:t xml:space="preserve">ustawach dla </w:t>
      </w:r>
      <w:r w:rsidRPr="002871F6">
        <w:rPr>
          <w:b/>
          <w:sz w:val="24"/>
          <w:szCs w:val="24"/>
          <w:u w:val="single"/>
        </w:rPr>
        <w:t>miast w Senacie</w:t>
      </w:r>
    </w:p>
    <w:p w:rsidR="00411FE9" w:rsidRPr="001459EA" w:rsidRDefault="00411FE9" w:rsidP="001459EA">
      <w:pPr>
        <w:jc w:val="both"/>
        <w:rPr>
          <w:sz w:val="24"/>
          <w:szCs w:val="24"/>
        </w:rPr>
      </w:pPr>
      <w:r w:rsidRPr="00467003">
        <w:rPr>
          <w:sz w:val="24"/>
          <w:szCs w:val="24"/>
        </w:rPr>
        <w:t>Kampanii wizerunkowej będą towarzyszyć debaty merytoryczne dotyczące spraw istotnych dla miast</w:t>
      </w:r>
      <w:r w:rsidR="00206A38">
        <w:rPr>
          <w:sz w:val="24"/>
          <w:szCs w:val="24"/>
        </w:rPr>
        <w:t>,</w:t>
      </w:r>
      <w:r w:rsidRPr="00467003">
        <w:rPr>
          <w:sz w:val="24"/>
          <w:szCs w:val="24"/>
        </w:rPr>
        <w:t xml:space="preserve"> organizowane przez Senacką Komisję Samorządu Terytorialnego i Administracji Państwowej </w:t>
      </w:r>
      <w:r w:rsidR="00206A38">
        <w:rPr>
          <w:sz w:val="24"/>
          <w:szCs w:val="24"/>
        </w:rPr>
        <w:t>oraz</w:t>
      </w:r>
      <w:r w:rsidRPr="00467003">
        <w:rPr>
          <w:sz w:val="24"/>
          <w:szCs w:val="24"/>
        </w:rPr>
        <w:t xml:space="preserve"> Związek Miast Polskich </w:t>
      </w:r>
      <w:r>
        <w:rPr>
          <w:sz w:val="24"/>
          <w:szCs w:val="24"/>
        </w:rPr>
        <w:t>w Senacie. Podczas nich zostaną</w:t>
      </w:r>
      <w:r w:rsidRPr="00467003">
        <w:rPr>
          <w:sz w:val="24"/>
          <w:szCs w:val="24"/>
        </w:rPr>
        <w:t xml:space="preserve"> poruszone tematy dotyczące stanu finansów samorządowych, </w:t>
      </w:r>
      <w:r>
        <w:rPr>
          <w:sz w:val="24"/>
          <w:szCs w:val="24"/>
        </w:rPr>
        <w:t>gospodarki odpadami, zmian w ustawach ustrojowych czy roli</w:t>
      </w:r>
      <w:r w:rsidRPr="00467003">
        <w:rPr>
          <w:sz w:val="24"/>
          <w:szCs w:val="24"/>
        </w:rPr>
        <w:t xml:space="preserve"> organizacji samorządowych w polskim życiu publicznym. Debaty zapoczątkują proces legislacyjny przygotowanych przez ZMP konkretnych projektów ustaw, które prezes Związku</w:t>
      </w:r>
      <w:r w:rsidR="00206A38">
        <w:rPr>
          <w:sz w:val="24"/>
          <w:szCs w:val="24"/>
        </w:rPr>
        <w:t>,</w:t>
      </w:r>
      <w:r w:rsidRPr="00467003">
        <w:rPr>
          <w:sz w:val="24"/>
          <w:szCs w:val="24"/>
        </w:rPr>
        <w:t xml:space="preserve"> senator Zygmunt Frankiewicz wniesie pod obrady Senatu.</w:t>
      </w:r>
      <w:r>
        <w:rPr>
          <w:sz w:val="24"/>
          <w:szCs w:val="24"/>
        </w:rPr>
        <w:t xml:space="preserve"> Pierwsza debata odbędzie się 2 marca i będzie dotyczyła finansów polskich miast i gmin. Debaty będą transmitowane online na </w:t>
      </w:r>
      <w:r w:rsidR="00EB450E">
        <w:rPr>
          <w:sz w:val="24"/>
          <w:szCs w:val="24"/>
        </w:rPr>
        <w:t xml:space="preserve">profilu Związku na Facebooku i na </w:t>
      </w:r>
      <w:r>
        <w:rPr>
          <w:sz w:val="24"/>
          <w:szCs w:val="24"/>
        </w:rPr>
        <w:t xml:space="preserve">stronie </w:t>
      </w:r>
      <w:hyperlink r:id="rId10" w:history="1">
        <w:r w:rsidRPr="00EB7E05">
          <w:rPr>
            <w:rStyle w:val="Hipercze"/>
            <w:color w:val="ED7D31" w:themeColor="accent2"/>
            <w:sz w:val="24"/>
            <w:szCs w:val="24"/>
          </w:rPr>
          <w:t>www.miasta.pl</w:t>
        </w:r>
      </w:hyperlink>
      <w:r w:rsidRPr="00EB7E05">
        <w:rPr>
          <w:color w:val="ED7D31" w:themeColor="accent2"/>
          <w:sz w:val="24"/>
          <w:szCs w:val="24"/>
        </w:rPr>
        <w:t>.</w:t>
      </w:r>
    </w:p>
    <w:p w:rsidR="00A63E68" w:rsidRDefault="00A63E68" w:rsidP="00411FE9">
      <w:pPr>
        <w:spacing w:after="0"/>
        <w:jc w:val="both"/>
        <w:rPr>
          <w:b/>
          <w:sz w:val="24"/>
          <w:szCs w:val="24"/>
          <w:u w:val="single"/>
        </w:rPr>
      </w:pPr>
    </w:p>
    <w:p w:rsidR="001C585C" w:rsidRPr="002871F6" w:rsidRDefault="001C585C" w:rsidP="001C585C">
      <w:pPr>
        <w:spacing w:after="0"/>
        <w:rPr>
          <w:b/>
          <w:sz w:val="24"/>
          <w:szCs w:val="24"/>
          <w:u w:val="single"/>
        </w:rPr>
      </w:pPr>
      <w:r w:rsidRPr="002871F6">
        <w:rPr>
          <w:b/>
          <w:sz w:val="24"/>
          <w:szCs w:val="24"/>
          <w:u w:val="single"/>
        </w:rPr>
        <w:lastRenderedPageBreak/>
        <w:t>Działania wizerunkowe i debaty merytoryczne w Senacie</w:t>
      </w:r>
    </w:p>
    <w:p w:rsidR="001C585C" w:rsidRPr="00D40433" w:rsidRDefault="001C585C" w:rsidP="001C585C">
      <w:pPr>
        <w:jc w:val="both"/>
        <w:rPr>
          <w:sz w:val="24"/>
          <w:szCs w:val="24"/>
        </w:rPr>
      </w:pPr>
      <w:r w:rsidRPr="00D40433">
        <w:rPr>
          <w:sz w:val="24"/>
          <w:szCs w:val="24"/>
        </w:rPr>
        <w:t>K</w:t>
      </w:r>
      <w:r>
        <w:rPr>
          <w:sz w:val="24"/>
          <w:szCs w:val="24"/>
        </w:rPr>
        <w:t>ampania potrwa od 24 lutego do 10</w:t>
      </w:r>
      <w:r w:rsidRPr="00D40433">
        <w:rPr>
          <w:sz w:val="24"/>
          <w:szCs w:val="24"/>
        </w:rPr>
        <w:t xml:space="preserve"> marca. ZMP i miasta będą jednak prowadzić działania komunikacyjne aż do majowych obchodów 30. </w:t>
      </w:r>
      <w:proofErr w:type="gramStart"/>
      <w:r w:rsidRPr="00D40433">
        <w:rPr>
          <w:sz w:val="24"/>
          <w:szCs w:val="24"/>
        </w:rPr>
        <w:t>rocznicy</w:t>
      </w:r>
      <w:proofErr w:type="gramEnd"/>
      <w:r w:rsidRPr="00D40433">
        <w:rPr>
          <w:sz w:val="24"/>
          <w:szCs w:val="24"/>
        </w:rPr>
        <w:t xml:space="preserve"> odrodzenia samorządu terytorialnego. </w:t>
      </w:r>
    </w:p>
    <w:p w:rsidR="001C585C" w:rsidRDefault="001C585C" w:rsidP="001C585C">
      <w:pPr>
        <w:jc w:val="both"/>
        <w:rPr>
          <w:sz w:val="24"/>
          <w:szCs w:val="24"/>
        </w:rPr>
      </w:pPr>
      <w:r w:rsidRPr="00467003">
        <w:rPr>
          <w:sz w:val="24"/>
          <w:szCs w:val="24"/>
        </w:rPr>
        <w:t>Hasłem kampanii jest parafraza dewizy trzech muszkieterów</w:t>
      </w:r>
      <w:r>
        <w:rPr>
          <w:sz w:val="24"/>
          <w:szCs w:val="24"/>
        </w:rPr>
        <w:t xml:space="preserve"> </w:t>
      </w:r>
      <w:r w:rsidRPr="00467003">
        <w:rPr>
          <w:sz w:val="24"/>
          <w:szCs w:val="24"/>
        </w:rPr>
        <w:t>„Jeden za w</w:t>
      </w:r>
      <w:r>
        <w:rPr>
          <w:sz w:val="24"/>
          <w:szCs w:val="24"/>
        </w:rPr>
        <w:t xml:space="preserve">szystkich, wszyscy za jednego” </w:t>
      </w:r>
      <w:r w:rsidRPr="00467003">
        <w:rPr>
          <w:sz w:val="24"/>
          <w:szCs w:val="24"/>
        </w:rPr>
        <w:t>z powieści Aleksandra Dumasa</w:t>
      </w:r>
      <w:r>
        <w:rPr>
          <w:sz w:val="24"/>
          <w:szCs w:val="24"/>
        </w:rPr>
        <w:t>,</w:t>
      </w:r>
      <w:r w:rsidRPr="00467003">
        <w:rPr>
          <w:sz w:val="24"/>
          <w:szCs w:val="24"/>
        </w:rPr>
        <w:t xml:space="preserve"> która została zaadaptowana do kontekstu kampanii i brzmi „Jedno dla wszystkich, wszystkie dla jednego” Podmiotem domyślnym te</w:t>
      </w:r>
      <w:r>
        <w:rPr>
          <w:sz w:val="24"/>
          <w:szCs w:val="24"/>
        </w:rPr>
        <w:t xml:space="preserve">j frazy jest oczywiście </w:t>
      </w:r>
      <w:r w:rsidRPr="00EB450E">
        <w:rPr>
          <w:b/>
          <w:color w:val="ED7D31" w:themeColor="accent2"/>
          <w:sz w:val="24"/>
          <w:szCs w:val="24"/>
        </w:rPr>
        <w:t>miasto</w:t>
      </w:r>
      <w:r>
        <w:rPr>
          <w:sz w:val="24"/>
          <w:szCs w:val="24"/>
        </w:rPr>
        <w:t xml:space="preserve">. </w:t>
      </w:r>
      <w:r w:rsidR="00206A38">
        <w:rPr>
          <w:sz w:val="24"/>
          <w:szCs w:val="24"/>
        </w:rPr>
        <w:t>Aby</w:t>
      </w:r>
      <w:r w:rsidRPr="00467003">
        <w:rPr>
          <w:sz w:val="24"/>
          <w:szCs w:val="24"/>
        </w:rPr>
        <w:t xml:space="preserve"> </w:t>
      </w:r>
      <w:r w:rsidR="003D7EC0">
        <w:rPr>
          <w:sz w:val="24"/>
          <w:szCs w:val="24"/>
        </w:rPr>
        <w:t>przekaz</w:t>
      </w:r>
      <w:r w:rsidRPr="00467003">
        <w:rPr>
          <w:sz w:val="24"/>
          <w:szCs w:val="24"/>
        </w:rPr>
        <w:t xml:space="preserve"> </w:t>
      </w:r>
      <w:r w:rsidR="003D7EC0">
        <w:rPr>
          <w:sz w:val="24"/>
          <w:szCs w:val="24"/>
        </w:rPr>
        <w:t xml:space="preserve">był </w:t>
      </w:r>
      <w:r w:rsidRPr="00467003">
        <w:rPr>
          <w:sz w:val="24"/>
          <w:szCs w:val="24"/>
        </w:rPr>
        <w:t>atrakcyjn</w:t>
      </w:r>
      <w:r w:rsidR="003D7EC0">
        <w:rPr>
          <w:sz w:val="24"/>
          <w:szCs w:val="24"/>
        </w:rPr>
        <w:t>y</w:t>
      </w:r>
      <w:r w:rsidRPr="00467003">
        <w:rPr>
          <w:sz w:val="24"/>
          <w:szCs w:val="24"/>
        </w:rPr>
        <w:t xml:space="preserve"> i intrygując</w:t>
      </w:r>
      <w:r w:rsidR="003D7EC0">
        <w:rPr>
          <w:sz w:val="24"/>
          <w:szCs w:val="24"/>
        </w:rPr>
        <w:t xml:space="preserve">y, </w:t>
      </w:r>
      <w:r w:rsidRPr="00467003">
        <w:rPr>
          <w:sz w:val="24"/>
          <w:szCs w:val="24"/>
        </w:rPr>
        <w:t>hasło zostało prz</w:t>
      </w:r>
      <w:r>
        <w:rPr>
          <w:sz w:val="24"/>
          <w:szCs w:val="24"/>
        </w:rPr>
        <w:t>edstawione graficznie w formie ukazującej słowo „zysk”.</w:t>
      </w:r>
      <w:r w:rsidRPr="002871F6">
        <w:rPr>
          <w:sz w:val="24"/>
          <w:szCs w:val="24"/>
        </w:rPr>
        <w:t xml:space="preserve"> </w:t>
      </w:r>
      <w:r w:rsidR="003D7EC0">
        <w:rPr>
          <w:sz w:val="24"/>
          <w:szCs w:val="24"/>
        </w:rPr>
        <w:t>Slogany</w:t>
      </w:r>
      <w:r w:rsidRPr="00467003">
        <w:rPr>
          <w:sz w:val="24"/>
          <w:szCs w:val="24"/>
        </w:rPr>
        <w:t xml:space="preserve"> </w:t>
      </w:r>
      <w:r w:rsidR="003D7EC0">
        <w:rPr>
          <w:sz w:val="24"/>
          <w:szCs w:val="24"/>
        </w:rPr>
        <w:t xml:space="preserve">poszczególnych </w:t>
      </w:r>
      <w:r w:rsidRPr="00467003">
        <w:rPr>
          <w:sz w:val="24"/>
          <w:szCs w:val="24"/>
        </w:rPr>
        <w:t>kampanii lokalnych zostały zindywidualizowane, dzięki czemu komuniku</w:t>
      </w:r>
      <w:r w:rsidR="003D7EC0">
        <w:rPr>
          <w:sz w:val="24"/>
          <w:szCs w:val="24"/>
        </w:rPr>
        <w:t>ją</w:t>
      </w:r>
      <w:r w:rsidRPr="00467003">
        <w:rPr>
          <w:sz w:val="24"/>
          <w:szCs w:val="24"/>
        </w:rPr>
        <w:t xml:space="preserve"> </w:t>
      </w:r>
      <w:r w:rsidR="003D7EC0">
        <w:rPr>
          <w:sz w:val="24"/>
          <w:szCs w:val="24"/>
        </w:rPr>
        <w:t xml:space="preserve">one </w:t>
      </w:r>
      <w:r w:rsidRPr="00467003">
        <w:rPr>
          <w:sz w:val="24"/>
          <w:szCs w:val="24"/>
        </w:rPr>
        <w:t xml:space="preserve">odbiorcom, że beneficjentem „zysku” płynącego ze współpracy miast jest właśnie ich miasto. </w:t>
      </w:r>
      <w:r>
        <w:rPr>
          <w:sz w:val="24"/>
          <w:szCs w:val="24"/>
        </w:rPr>
        <w:t>Przykładowe hasła brzmią: „Wszystkie</w:t>
      </w:r>
      <w:r w:rsidRPr="00467003">
        <w:rPr>
          <w:sz w:val="24"/>
          <w:szCs w:val="24"/>
        </w:rPr>
        <w:t xml:space="preserve"> </w:t>
      </w:r>
      <w:r>
        <w:rPr>
          <w:sz w:val="24"/>
          <w:szCs w:val="24"/>
        </w:rPr>
        <w:t>miasta dla Wrocławia”, „Wszystkie</w:t>
      </w:r>
      <w:r w:rsidRPr="00467003">
        <w:rPr>
          <w:sz w:val="24"/>
          <w:szCs w:val="24"/>
        </w:rPr>
        <w:t xml:space="preserve"> miasta dla Sopotu”,</w:t>
      </w:r>
      <w:r>
        <w:rPr>
          <w:sz w:val="24"/>
          <w:szCs w:val="24"/>
        </w:rPr>
        <w:t xml:space="preserve"> „Wszystkie miasta dla Mielca”. Grafiki </w:t>
      </w:r>
      <w:r w:rsidRPr="00467003">
        <w:rPr>
          <w:sz w:val="24"/>
          <w:szCs w:val="24"/>
        </w:rPr>
        <w:t xml:space="preserve">zawierają ikonę </w:t>
      </w:r>
      <w:r>
        <w:rPr>
          <w:sz w:val="24"/>
          <w:szCs w:val="24"/>
        </w:rPr>
        <w:t>symbolizującą</w:t>
      </w:r>
      <w:r w:rsidRPr="00467003">
        <w:rPr>
          <w:sz w:val="24"/>
          <w:szCs w:val="24"/>
        </w:rPr>
        <w:t xml:space="preserve"> chara</w:t>
      </w:r>
      <w:r>
        <w:rPr>
          <w:sz w:val="24"/>
          <w:szCs w:val="24"/>
        </w:rPr>
        <w:t>kterystyczny dla miasta obiekt.</w:t>
      </w:r>
    </w:p>
    <w:p w:rsidR="001C585C" w:rsidRPr="00670F51" w:rsidRDefault="001C585C" w:rsidP="001C58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kampanii </w:t>
      </w:r>
      <w:r w:rsidR="003D7EC0">
        <w:rPr>
          <w:sz w:val="24"/>
          <w:szCs w:val="24"/>
        </w:rPr>
        <w:t xml:space="preserve">został </w:t>
      </w:r>
      <w:r>
        <w:rPr>
          <w:sz w:val="24"/>
          <w:szCs w:val="24"/>
        </w:rPr>
        <w:t xml:space="preserve">przygotowany pakiet grafik do komunikacji ogólnopolskiej oraz 170 zindywidualizowanych grafik dla każdego miasta. Komunikacja obejmie: Internet, portale samorządowe, media społecznościowe, </w:t>
      </w:r>
      <w:r w:rsidRPr="00316C4E">
        <w:rPr>
          <w:sz w:val="24"/>
          <w:szCs w:val="24"/>
        </w:rPr>
        <w:t xml:space="preserve">lokalne nośniki reklamowe miast biorących udział </w:t>
      </w:r>
      <w:r>
        <w:rPr>
          <w:sz w:val="24"/>
          <w:szCs w:val="24"/>
        </w:rPr>
        <w:br/>
      </w:r>
      <w:r w:rsidRPr="00316C4E">
        <w:rPr>
          <w:sz w:val="24"/>
          <w:szCs w:val="24"/>
        </w:rPr>
        <w:t>w projekcie (citylighty, miejskie przestrzenie pla</w:t>
      </w:r>
      <w:r>
        <w:rPr>
          <w:sz w:val="24"/>
          <w:szCs w:val="24"/>
        </w:rPr>
        <w:t>katowe i nośniki elektroniczne), działania public relations. Powstaną także publikacje na</w:t>
      </w:r>
      <w:r w:rsidR="003D7EC0">
        <w:rPr>
          <w:sz w:val="24"/>
          <w:szCs w:val="24"/>
        </w:rPr>
        <w:t>:</w:t>
      </w:r>
      <w:r>
        <w:rPr>
          <w:sz w:val="24"/>
          <w:szCs w:val="24"/>
        </w:rPr>
        <w:t xml:space="preserve"> portalu Onet, Nasze Miasto i w Polska Press. Za kampanię odpowiadają agencje</w:t>
      </w:r>
      <w:r w:rsidR="003D7EC0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Synergia Creative i </w:t>
      </w:r>
      <w:r w:rsidRPr="004C007C">
        <w:rPr>
          <w:sz w:val="24"/>
          <w:szCs w:val="24"/>
        </w:rPr>
        <w:t>MORE Interactive</w:t>
      </w:r>
      <w:r>
        <w:rPr>
          <w:sz w:val="24"/>
          <w:szCs w:val="24"/>
        </w:rPr>
        <w:t>.</w:t>
      </w:r>
    </w:p>
    <w:p w:rsidR="00411FE9" w:rsidRPr="002871F6" w:rsidRDefault="00411FE9" w:rsidP="00411FE9">
      <w:pPr>
        <w:spacing w:after="0"/>
        <w:jc w:val="both"/>
        <w:rPr>
          <w:b/>
          <w:sz w:val="24"/>
          <w:szCs w:val="24"/>
          <w:u w:val="single"/>
        </w:rPr>
      </w:pPr>
      <w:r w:rsidRPr="002871F6">
        <w:rPr>
          <w:b/>
          <w:sz w:val="24"/>
          <w:szCs w:val="24"/>
          <w:u w:val="single"/>
        </w:rPr>
        <w:t>Samorządowa stolica Polski we Wrocławiu</w:t>
      </w:r>
    </w:p>
    <w:p w:rsidR="00A63E68" w:rsidRDefault="00411FE9" w:rsidP="00411F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Już na początku marca w Wrocławiu (5-6.03) </w:t>
      </w:r>
      <w:proofErr w:type="gramStart"/>
      <w:r>
        <w:rPr>
          <w:sz w:val="24"/>
          <w:szCs w:val="24"/>
        </w:rPr>
        <w:t>odbędzie</w:t>
      </w:r>
      <w:proofErr w:type="gramEnd"/>
      <w:r>
        <w:rPr>
          <w:sz w:val="24"/>
          <w:szCs w:val="24"/>
        </w:rPr>
        <w:t xml:space="preserve"> się doroczne Zgromadzenie Ogólne ZMP, na które </w:t>
      </w:r>
      <w:r w:rsidR="003D7EC0">
        <w:rPr>
          <w:sz w:val="24"/>
          <w:szCs w:val="24"/>
        </w:rPr>
        <w:t xml:space="preserve">są </w:t>
      </w:r>
      <w:r>
        <w:rPr>
          <w:sz w:val="24"/>
          <w:szCs w:val="24"/>
        </w:rPr>
        <w:t>zaproszon</w:t>
      </w:r>
      <w:r w:rsidR="003D7EC0">
        <w:rPr>
          <w:sz w:val="24"/>
          <w:szCs w:val="24"/>
        </w:rPr>
        <w:t>e</w:t>
      </w:r>
      <w:r>
        <w:rPr>
          <w:sz w:val="24"/>
          <w:szCs w:val="24"/>
        </w:rPr>
        <w:t xml:space="preserve"> wszystkie miasta członkowskie</w:t>
      </w:r>
      <w:r w:rsidR="003D7EC0">
        <w:rPr>
          <w:sz w:val="24"/>
          <w:szCs w:val="24"/>
        </w:rPr>
        <w:t xml:space="preserve"> Związku</w:t>
      </w:r>
      <w:r>
        <w:rPr>
          <w:sz w:val="24"/>
          <w:szCs w:val="24"/>
        </w:rPr>
        <w:t xml:space="preserve">. </w:t>
      </w:r>
      <w:r w:rsidR="00B827C1" w:rsidRPr="00E94FF4">
        <w:rPr>
          <w:sz w:val="24"/>
          <w:szCs w:val="24"/>
        </w:rPr>
        <w:t>Do Związku</w:t>
      </w:r>
      <w:r w:rsidR="00B827C1">
        <w:rPr>
          <w:sz w:val="24"/>
          <w:szCs w:val="24"/>
        </w:rPr>
        <w:t xml:space="preserve"> Miast Polskich należy aktualnie </w:t>
      </w:r>
      <w:r w:rsidR="00B827C1" w:rsidRPr="002871F6">
        <w:rPr>
          <w:b/>
          <w:sz w:val="24"/>
          <w:szCs w:val="24"/>
          <w:u w:val="single"/>
        </w:rPr>
        <w:t>328 miast,</w:t>
      </w:r>
      <w:r w:rsidR="00B827C1">
        <w:rPr>
          <w:sz w:val="24"/>
          <w:szCs w:val="24"/>
        </w:rPr>
        <w:t xml:space="preserve"> najwięcej w jego powojennej historii. </w:t>
      </w:r>
      <w:r>
        <w:rPr>
          <w:sz w:val="24"/>
          <w:szCs w:val="24"/>
        </w:rPr>
        <w:t xml:space="preserve">Oprócz czynności statutowych i podsumowania aktywności Związku w minionym roku, jednym z </w:t>
      </w:r>
      <w:r w:rsidRPr="00281A43">
        <w:rPr>
          <w:sz w:val="24"/>
          <w:szCs w:val="24"/>
        </w:rPr>
        <w:t xml:space="preserve">ważniejszych tematów </w:t>
      </w:r>
      <w:r w:rsidR="003D7EC0">
        <w:rPr>
          <w:sz w:val="24"/>
          <w:szCs w:val="24"/>
        </w:rPr>
        <w:t>k</w:t>
      </w:r>
      <w:r w:rsidR="003D7EC0" w:rsidRPr="00AE787A">
        <w:rPr>
          <w:sz w:val="24"/>
          <w:szCs w:val="24"/>
        </w:rPr>
        <w:t>onferencj</w:t>
      </w:r>
      <w:r w:rsidR="003D7EC0">
        <w:rPr>
          <w:sz w:val="24"/>
          <w:szCs w:val="24"/>
        </w:rPr>
        <w:t>i programowej</w:t>
      </w:r>
      <w:r w:rsidR="00EC4D97">
        <w:rPr>
          <w:sz w:val="24"/>
          <w:szCs w:val="24"/>
        </w:rPr>
        <w:t xml:space="preserve"> w ramach Zgromadzenia Ogólnego we Wrocławiu</w:t>
      </w:r>
      <w:r w:rsidR="003D7EC0" w:rsidRPr="00281A43">
        <w:rPr>
          <w:sz w:val="24"/>
          <w:szCs w:val="24"/>
        </w:rPr>
        <w:t xml:space="preserve"> </w:t>
      </w:r>
      <w:r w:rsidRPr="00281A43">
        <w:rPr>
          <w:sz w:val="24"/>
          <w:szCs w:val="24"/>
        </w:rPr>
        <w:t xml:space="preserve">będą </w:t>
      </w:r>
      <w:r w:rsidR="003D7EC0">
        <w:rPr>
          <w:sz w:val="24"/>
          <w:szCs w:val="24"/>
        </w:rPr>
        <w:t>– „</w:t>
      </w:r>
      <w:r w:rsidR="003D7EC0" w:rsidRPr="00AE787A">
        <w:rPr>
          <w:sz w:val="24"/>
          <w:szCs w:val="24"/>
        </w:rPr>
        <w:t>Samorząd miejski – liderzy zmian w Trzydziestoleciu wolnej Polski</w:t>
      </w:r>
      <w:r w:rsidR="003D7EC0">
        <w:rPr>
          <w:sz w:val="24"/>
          <w:szCs w:val="24"/>
        </w:rPr>
        <w:t>” oraz „</w:t>
      </w:r>
      <w:r w:rsidR="003D7EC0" w:rsidRPr="003D7EC0">
        <w:rPr>
          <w:sz w:val="24"/>
          <w:szCs w:val="24"/>
        </w:rPr>
        <w:t>Możliwości rozwoju miast a rosnące obciążenia finansowe</w:t>
      </w:r>
      <w:r w:rsidR="003D7EC0">
        <w:rPr>
          <w:sz w:val="24"/>
          <w:szCs w:val="24"/>
        </w:rPr>
        <w:t>”.</w:t>
      </w:r>
    </w:p>
    <w:p w:rsidR="00A63E68" w:rsidRDefault="00A63E68" w:rsidP="008D2FA5">
      <w:pPr>
        <w:spacing w:before="240" w:after="0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3D21CE" w:rsidRDefault="003D21CE" w:rsidP="008D2FA5">
      <w:pPr>
        <w:spacing w:before="240" w:after="0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bookmarkStart w:id="0" w:name="_GoBack"/>
      <w:bookmarkEnd w:id="0"/>
    </w:p>
    <w:p w:rsidR="00411FE9" w:rsidRPr="00580B3F" w:rsidRDefault="00A63E68" w:rsidP="00411FE9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K</w:t>
      </w:r>
      <w:r w:rsidR="00411FE9" w:rsidRPr="00580B3F">
        <w:rPr>
          <w:rFonts w:asciiTheme="minorHAnsi" w:eastAsia="Times New Roman" w:hAnsiTheme="minorHAnsi"/>
          <w:b/>
          <w:sz w:val="24"/>
          <w:szCs w:val="24"/>
          <w:lang w:eastAsia="pl-PL"/>
        </w:rPr>
        <w:t>ontakt:</w:t>
      </w:r>
    </w:p>
    <w:p w:rsidR="00411FE9" w:rsidRDefault="00411FE9" w:rsidP="00411FE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Joanna Nowaczyk</w:t>
      </w:r>
    </w:p>
    <w:p w:rsidR="00411FE9" w:rsidRDefault="00A960FC" w:rsidP="00411FE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>
        <w:rPr>
          <w:rFonts w:asciiTheme="minorHAnsi" w:eastAsia="Times New Roman" w:hAnsiTheme="minorHAnsi"/>
          <w:sz w:val="24"/>
          <w:szCs w:val="24"/>
          <w:lang w:eastAsia="pl-PL"/>
        </w:rPr>
        <w:t>zastępca</w:t>
      </w:r>
      <w:proofErr w:type="gramEnd"/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dyrektora Biura ZMP ds. </w:t>
      </w:r>
      <w:r w:rsidR="003D21CE">
        <w:rPr>
          <w:rFonts w:asciiTheme="minorHAnsi" w:eastAsia="Times New Roman" w:hAnsiTheme="minorHAnsi"/>
          <w:sz w:val="24"/>
          <w:szCs w:val="24"/>
          <w:lang w:eastAsia="pl-PL"/>
        </w:rPr>
        <w:t>PR</w:t>
      </w:r>
    </w:p>
    <w:p w:rsidR="00411FE9" w:rsidRPr="0072468D" w:rsidRDefault="00411FE9" w:rsidP="00411FE9">
      <w:pPr>
        <w:spacing w:after="0" w:line="240" w:lineRule="auto"/>
        <w:rPr>
          <w:rStyle w:val="Hipercze"/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72468D">
        <w:rPr>
          <w:rFonts w:asciiTheme="minorHAnsi" w:eastAsia="Times New Roman" w:hAnsiTheme="minorHAnsi"/>
          <w:sz w:val="24"/>
          <w:szCs w:val="24"/>
          <w:lang w:eastAsia="pl-PL"/>
        </w:rPr>
        <w:t>tel</w:t>
      </w:r>
      <w:proofErr w:type="gramEnd"/>
      <w:r w:rsidRPr="0072468D">
        <w:rPr>
          <w:rFonts w:asciiTheme="minorHAnsi" w:eastAsia="Times New Roman" w:hAnsiTheme="minorHAnsi"/>
          <w:sz w:val="24"/>
          <w:szCs w:val="24"/>
          <w:lang w:eastAsia="pl-PL"/>
        </w:rPr>
        <w:t xml:space="preserve">.: 786 87 65 37, mail: </w:t>
      </w:r>
      <w:hyperlink r:id="rId11" w:history="1">
        <w:r w:rsidRPr="0072468D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joanna.nowaczyk@zmp.poznan.pl</w:t>
        </w:r>
      </w:hyperlink>
    </w:p>
    <w:p w:rsidR="00411FE9" w:rsidRPr="0072468D" w:rsidRDefault="00411FE9" w:rsidP="00411FE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411FE9" w:rsidRDefault="00411FE9" w:rsidP="00411FE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Joanna Proniewicz</w:t>
      </w:r>
    </w:p>
    <w:p w:rsidR="00411FE9" w:rsidRDefault="00411FE9" w:rsidP="00411FE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>
        <w:rPr>
          <w:rFonts w:asciiTheme="minorHAnsi" w:eastAsia="Times New Roman" w:hAnsiTheme="minorHAnsi"/>
          <w:sz w:val="24"/>
          <w:szCs w:val="24"/>
          <w:lang w:eastAsia="pl-PL"/>
        </w:rPr>
        <w:t>rzecznik</w:t>
      </w:r>
      <w:proofErr w:type="gramEnd"/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prasowy ZMP</w:t>
      </w:r>
    </w:p>
    <w:p w:rsidR="00411FE9" w:rsidRDefault="00411FE9" w:rsidP="00411FE9">
      <w:pPr>
        <w:spacing w:after="0" w:line="240" w:lineRule="auto"/>
        <w:rPr>
          <w:rStyle w:val="Hipercze"/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>
        <w:rPr>
          <w:rFonts w:asciiTheme="minorHAnsi" w:eastAsia="Times New Roman" w:hAnsiTheme="minorHAnsi"/>
          <w:sz w:val="24"/>
          <w:szCs w:val="24"/>
          <w:lang w:eastAsia="pl-PL"/>
        </w:rPr>
        <w:t>tel</w:t>
      </w:r>
      <w:proofErr w:type="gramEnd"/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.: 601 312 741, mail: </w:t>
      </w:r>
      <w:hyperlink r:id="rId12" w:history="1">
        <w:r w:rsidRPr="0033448F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:rsidR="005C6F88" w:rsidRDefault="005C6F88" w:rsidP="00411FE9">
      <w:pPr>
        <w:spacing w:after="0" w:line="240" w:lineRule="auto"/>
        <w:rPr>
          <w:rStyle w:val="Hipercze"/>
          <w:rFonts w:asciiTheme="minorHAnsi" w:eastAsia="Times New Roman" w:hAnsiTheme="minorHAnsi"/>
          <w:sz w:val="24"/>
          <w:szCs w:val="24"/>
          <w:lang w:eastAsia="pl-PL"/>
        </w:rPr>
      </w:pPr>
    </w:p>
    <w:p w:rsidR="005C6F88" w:rsidRDefault="005C6F88" w:rsidP="00411FE9">
      <w:pPr>
        <w:spacing w:after="0" w:line="240" w:lineRule="auto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 w:rsidRPr="005C6F88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Paulina 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Rybczyńska</w:t>
      </w:r>
    </w:p>
    <w:p w:rsidR="005C6F88" w:rsidRDefault="005C6F88" w:rsidP="00411FE9">
      <w:pPr>
        <w:spacing w:after="0" w:line="240" w:lineRule="auto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proofErr w:type="gramStart"/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rzecznik</w:t>
      </w:r>
      <w:proofErr w:type="gramEnd"/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prasowy</w:t>
      </w:r>
      <w:r w:rsidRPr="005C6F88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Urzędu Miasta Ciechanów</w:t>
      </w:r>
    </w:p>
    <w:p w:rsidR="00411FE9" w:rsidRDefault="005C6F88" w:rsidP="00411FE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tel</w:t>
      </w:r>
      <w:proofErr w:type="gramEnd"/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.: 512 705 031, mail: </w:t>
      </w:r>
      <w:hyperlink r:id="rId13" w:history="1">
        <w:r w:rsidRPr="00577409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p.rybczynska@umciechanow.pl</w:t>
        </w:r>
      </w:hyperlink>
    </w:p>
    <w:p w:rsidR="00580B3F" w:rsidRPr="00424886" w:rsidRDefault="00580B3F" w:rsidP="00E42909">
      <w:pPr>
        <w:spacing w:after="0" w:line="276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sectPr w:rsidR="00580B3F" w:rsidRPr="00424886" w:rsidSect="00520F71">
      <w:footerReference w:type="even" r:id="rId14"/>
      <w:footerReference w:type="default" r:id="rId15"/>
      <w:footerReference w:type="first" r:id="rId16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5C" w:rsidRDefault="0026545C" w:rsidP="006A4CBB">
      <w:pPr>
        <w:spacing w:after="0" w:line="240" w:lineRule="auto"/>
      </w:pPr>
      <w:r>
        <w:separator/>
      </w:r>
    </w:p>
  </w:endnote>
  <w:endnote w:type="continuationSeparator" w:id="0">
    <w:p w:rsidR="0026545C" w:rsidRDefault="0026545C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003" w:rsidRDefault="004670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003" w:rsidRDefault="00467003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3D21CE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5C" w:rsidRDefault="0026545C" w:rsidP="006A4CBB">
      <w:pPr>
        <w:spacing w:after="0" w:line="240" w:lineRule="auto"/>
      </w:pPr>
      <w:r>
        <w:separator/>
      </w:r>
    </w:p>
  </w:footnote>
  <w:footnote w:type="continuationSeparator" w:id="0">
    <w:p w:rsidR="0026545C" w:rsidRDefault="0026545C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FB"/>
    <w:rsid w:val="000166FB"/>
    <w:rsid w:val="000168FA"/>
    <w:rsid w:val="000557B1"/>
    <w:rsid w:val="0006024D"/>
    <w:rsid w:val="00073805"/>
    <w:rsid w:val="00084E73"/>
    <w:rsid w:val="00085420"/>
    <w:rsid w:val="00092019"/>
    <w:rsid w:val="00092F1F"/>
    <w:rsid w:val="00093961"/>
    <w:rsid w:val="0009504D"/>
    <w:rsid w:val="000970FD"/>
    <w:rsid w:val="000A02AB"/>
    <w:rsid w:val="000A3486"/>
    <w:rsid w:val="000D4980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56D9"/>
    <w:rsid w:val="001312D7"/>
    <w:rsid w:val="00131A21"/>
    <w:rsid w:val="0014185A"/>
    <w:rsid w:val="001459EA"/>
    <w:rsid w:val="001503A4"/>
    <w:rsid w:val="001533BE"/>
    <w:rsid w:val="00153FEC"/>
    <w:rsid w:val="00156623"/>
    <w:rsid w:val="00160367"/>
    <w:rsid w:val="001702B2"/>
    <w:rsid w:val="0018220A"/>
    <w:rsid w:val="00186179"/>
    <w:rsid w:val="001B200C"/>
    <w:rsid w:val="001C0809"/>
    <w:rsid w:val="001C585C"/>
    <w:rsid w:val="001E55F8"/>
    <w:rsid w:val="001E6587"/>
    <w:rsid w:val="00206A38"/>
    <w:rsid w:val="00211D15"/>
    <w:rsid w:val="0022052E"/>
    <w:rsid w:val="00224FFC"/>
    <w:rsid w:val="00240E78"/>
    <w:rsid w:val="0024150C"/>
    <w:rsid w:val="00242010"/>
    <w:rsid w:val="0024423D"/>
    <w:rsid w:val="00254DFB"/>
    <w:rsid w:val="00255D43"/>
    <w:rsid w:val="00260042"/>
    <w:rsid w:val="0026545C"/>
    <w:rsid w:val="0026668A"/>
    <w:rsid w:val="002748C8"/>
    <w:rsid w:val="00277C23"/>
    <w:rsid w:val="00281A43"/>
    <w:rsid w:val="00284811"/>
    <w:rsid w:val="00296B5C"/>
    <w:rsid w:val="002B0561"/>
    <w:rsid w:val="002B27B2"/>
    <w:rsid w:val="002C348E"/>
    <w:rsid w:val="002C486E"/>
    <w:rsid w:val="002D0A7A"/>
    <w:rsid w:val="002F00F8"/>
    <w:rsid w:val="002F1B90"/>
    <w:rsid w:val="002F3767"/>
    <w:rsid w:val="00303FDB"/>
    <w:rsid w:val="00316C4E"/>
    <w:rsid w:val="003174B0"/>
    <w:rsid w:val="00333F1F"/>
    <w:rsid w:val="0033732B"/>
    <w:rsid w:val="00345047"/>
    <w:rsid w:val="003501BE"/>
    <w:rsid w:val="00350EBB"/>
    <w:rsid w:val="00361120"/>
    <w:rsid w:val="00365298"/>
    <w:rsid w:val="003676C2"/>
    <w:rsid w:val="00373731"/>
    <w:rsid w:val="0038618A"/>
    <w:rsid w:val="0038674B"/>
    <w:rsid w:val="003A0BEF"/>
    <w:rsid w:val="003A2D12"/>
    <w:rsid w:val="003A7C58"/>
    <w:rsid w:val="003B3F3A"/>
    <w:rsid w:val="003B647D"/>
    <w:rsid w:val="003B70BA"/>
    <w:rsid w:val="003B72EF"/>
    <w:rsid w:val="003D0EEA"/>
    <w:rsid w:val="003D14B6"/>
    <w:rsid w:val="003D21CE"/>
    <w:rsid w:val="003D4D4B"/>
    <w:rsid w:val="003D7EC0"/>
    <w:rsid w:val="003E2C99"/>
    <w:rsid w:val="003E4192"/>
    <w:rsid w:val="003E5230"/>
    <w:rsid w:val="0040699E"/>
    <w:rsid w:val="00407777"/>
    <w:rsid w:val="00411FE9"/>
    <w:rsid w:val="00414490"/>
    <w:rsid w:val="00424886"/>
    <w:rsid w:val="00426BF7"/>
    <w:rsid w:val="00440857"/>
    <w:rsid w:val="00441B59"/>
    <w:rsid w:val="00445394"/>
    <w:rsid w:val="00445E86"/>
    <w:rsid w:val="00450C5F"/>
    <w:rsid w:val="004531A7"/>
    <w:rsid w:val="0045454B"/>
    <w:rsid w:val="0046158C"/>
    <w:rsid w:val="004620BF"/>
    <w:rsid w:val="00462FDC"/>
    <w:rsid w:val="00465285"/>
    <w:rsid w:val="00467003"/>
    <w:rsid w:val="0047195D"/>
    <w:rsid w:val="004771F2"/>
    <w:rsid w:val="00477D00"/>
    <w:rsid w:val="004915FB"/>
    <w:rsid w:val="00491DA5"/>
    <w:rsid w:val="0049321A"/>
    <w:rsid w:val="004B0D4C"/>
    <w:rsid w:val="004B10DA"/>
    <w:rsid w:val="004B4DD3"/>
    <w:rsid w:val="004C007C"/>
    <w:rsid w:val="004C2993"/>
    <w:rsid w:val="004C72BF"/>
    <w:rsid w:val="004F2739"/>
    <w:rsid w:val="004F33FF"/>
    <w:rsid w:val="005105B0"/>
    <w:rsid w:val="005110A6"/>
    <w:rsid w:val="00512CFC"/>
    <w:rsid w:val="00514AF5"/>
    <w:rsid w:val="00520F71"/>
    <w:rsid w:val="00534760"/>
    <w:rsid w:val="005371D6"/>
    <w:rsid w:val="00551DBD"/>
    <w:rsid w:val="005537AA"/>
    <w:rsid w:val="005619FD"/>
    <w:rsid w:val="0056214B"/>
    <w:rsid w:val="00564E5A"/>
    <w:rsid w:val="00565433"/>
    <w:rsid w:val="00571E0B"/>
    <w:rsid w:val="00580B3F"/>
    <w:rsid w:val="00582258"/>
    <w:rsid w:val="0059311C"/>
    <w:rsid w:val="005C6F88"/>
    <w:rsid w:val="005E21E5"/>
    <w:rsid w:val="005F5112"/>
    <w:rsid w:val="00602425"/>
    <w:rsid w:val="00603D25"/>
    <w:rsid w:val="006052A1"/>
    <w:rsid w:val="00605A8E"/>
    <w:rsid w:val="00607054"/>
    <w:rsid w:val="0062255F"/>
    <w:rsid w:val="0063562C"/>
    <w:rsid w:val="006359AB"/>
    <w:rsid w:val="00635C28"/>
    <w:rsid w:val="00635F91"/>
    <w:rsid w:val="00645964"/>
    <w:rsid w:val="0064682A"/>
    <w:rsid w:val="006513E2"/>
    <w:rsid w:val="006537DF"/>
    <w:rsid w:val="006621C4"/>
    <w:rsid w:val="00663E02"/>
    <w:rsid w:val="00664376"/>
    <w:rsid w:val="0066730A"/>
    <w:rsid w:val="00670F51"/>
    <w:rsid w:val="006713CF"/>
    <w:rsid w:val="00686738"/>
    <w:rsid w:val="006946C2"/>
    <w:rsid w:val="00694DF6"/>
    <w:rsid w:val="006A0AF4"/>
    <w:rsid w:val="006A4CBB"/>
    <w:rsid w:val="006C0110"/>
    <w:rsid w:val="006C3F37"/>
    <w:rsid w:val="006D5F75"/>
    <w:rsid w:val="006D66E4"/>
    <w:rsid w:val="006E678E"/>
    <w:rsid w:val="006E7CE8"/>
    <w:rsid w:val="007146B9"/>
    <w:rsid w:val="0072468D"/>
    <w:rsid w:val="00735931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5E13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800677"/>
    <w:rsid w:val="00801C13"/>
    <w:rsid w:val="0080693B"/>
    <w:rsid w:val="00812500"/>
    <w:rsid w:val="00816CA4"/>
    <w:rsid w:val="00821430"/>
    <w:rsid w:val="008241CE"/>
    <w:rsid w:val="008337A4"/>
    <w:rsid w:val="0084702D"/>
    <w:rsid w:val="00851FED"/>
    <w:rsid w:val="00853B8C"/>
    <w:rsid w:val="00853F1C"/>
    <w:rsid w:val="008561B9"/>
    <w:rsid w:val="008625E5"/>
    <w:rsid w:val="00866B1A"/>
    <w:rsid w:val="00870DC2"/>
    <w:rsid w:val="00876E80"/>
    <w:rsid w:val="00882847"/>
    <w:rsid w:val="0088785D"/>
    <w:rsid w:val="00895751"/>
    <w:rsid w:val="008B31F7"/>
    <w:rsid w:val="008B55E3"/>
    <w:rsid w:val="008C1CFD"/>
    <w:rsid w:val="008C2A57"/>
    <w:rsid w:val="008C3BEC"/>
    <w:rsid w:val="008C41D1"/>
    <w:rsid w:val="008D2FA5"/>
    <w:rsid w:val="008D5496"/>
    <w:rsid w:val="008E3739"/>
    <w:rsid w:val="008E7C89"/>
    <w:rsid w:val="008F62F8"/>
    <w:rsid w:val="00904BB3"/>
    <w:rsid w:val="00914555"/>
    <w:rsid w:val="009246B3"/>
    <w:rsid w:val="0092475A"/>
    <w:rsid w:val="0095078C"/>
    <w:rsid w:val="00954380"/>
    <w:rsid w:val="00961E98"/>
    <w:rsid w:val="00977147"/>
    <w:rsid w:val="00981F00"/>
    <w:rsid w:val="009839D0"/>
    <w:rsid w:val="009966FE"/>
    <w:rsid w:val="00996F08"/>
    <w:rsid w:val="009A0AF2"/>
    <w:rsid w:val="009A7A7D"/>
    <w:rsid w:val="009B7406"/>
    <w:rsid w:val="009C1915"/>
    <w:rsid w:val="009C3F77"/>
    <w:rsid w:val="009C5B31"/>
    <w:rsid w:val="009C5DC3"/>
    <w:rsid w:val="009D6449"/>
    <w:rsid w:val="009E7BC5"/>
    <w:rsid w:val="009F22EA"/>
    <w:rsid w:val="00A03F00"/>
    <w:rsid w:val="00A1718B"/>
    <w:rsid w:val="00A235C9"/>
    <w:rsid w:val="00A27EAD"/>
    <w:rsid w:val="00A3569A"/>
    <w:rsid w:val="00A35A00"/>
    <w:rsid w:val="00A4306B"/>
    <w:rsid w:val="00A452F6"/>
    <w:rsid w:val="00A50A99"/>
    <w:rsid w:val="00A55185"/>
    <w:rsid w:val="00A576D3"/>
    <w:rsid w:val="00A6256F"/>
    <w:rsid w:val="00A63E68"/>
    <w:rsid w:val="00A67E3E"/>
    <w:rsid w:val="00A7056D"/>
    <w:rsid w:val="00A73C69"/>
    <w:rsid w:val="00A87EA5"/>
    <w:rsid w:val="00A9005F"/>
    <w:rsid w:val="00A960FC"/>
    <w:rsid w:val="00A961DF"/>
    <w:rsid w:val="00AA4C05"/>
    <w:rsid w:val="00AB6771"/>
    <w:rsid w:val="00AD2319"/>
    <w:rsid w:val="00AD3EE9"/>
    <w:rsid w:val="00AE787A"/>
    <w:rsid w:val="00AF2001"/>
    <w:rsid w:val="00AF5BBF"/>
    <w:rsid w:val="00B03EC0"/>
    <w:rsid w:val="00B04BB2"/>
    <w:rsid w:val="00B06B86"/>
    <w:rsid w:val="00B07737"/>
    <w:rsid w:val="00B12295"/>
    <w:rsid w:val="00B33E62"/>
    <w:rsid w:val="00B36F34"/>
    <w:rsid w:val="00B52791"/>
    <w:rsid w:val="00B72F3A"/>
    <w:rsid w:val="00B77C2E"/>
    <w:rsid w:val="00B77C97"/>
    <w:rsid w:val="00B80BF4"/>
    <w:rsid w:val="00B827C1"/>
    <w:rsid w:val="00B83FEF"/>
    <w:rsid w:val="00B90C4A"/>
    <w:rsid w:val="00BB0802"/>
    <w:rsid w:val="00BB0F31"/>
    <w:rsid w:val="00BC3EDF"/>
    <w:rsid w:val="00BC4BD3"/>
    <w:rsid w:val="00BE5B6A"/>
    <w:rsid w:val="00BE7A65"/>
    <w:rsid w:val="00BF7592"/>
    <w:rsid w:val="00C01ABE"/>
    <w:rsid w:val="00C03EF6"/>
    <w:rsid w:val="00C05509"/>
    <w:rsid w:val="00C200DF"/>
    <w:rsid w:val="00C30EC0"/>
    <w:rsid w:val="00C3127D"/>
    <w:rsid w:val="00C415CF"/>
    <w:rsid w:val="00C46130"/>
    <w:rsid w:val="00C553A6"/>
    <w:rsid w:val="00C5744C"/>
    <w:rsid w:val="00C70FA0"/>
    <w:rsid w:val="00C82CB2"/>
    <w:rsid w:val="00C93C6D"/>
    <w:rsid w:val="00C93D1C"/>
    <w:rsid w:val="00CA1814"/>
    <w:rsid w:val="00CA22E1"/>
    <w:rsid w:val="00CC2E90"/>
    <w:rsid w:val="00CC5454"/>
    <w:rsid w:val="00CC71A4"/>
    <w:rsid w:val="00CE32E1"/>
    <w:rsid w:val="00CE78BC"/>
    <w:rsid w:val="00D01B4B"/>
    <w:rsid w:val="00D03E7A"/>
    <w:rsid w:val="00D05B82"/>
    <w:rsid w:val="00D07084"/>
    <w:rsid w:val="00D230BF"/>
    <w:rsid w:val="00D40433"/>
    <w:rsid w:val="00D4215D"/>
    <w:rsid w:val="00D44B7C"/>
    <w:rsid w:val="00D60718"/>
    <w:rsid w:val="00D60C8B"/>
    <w:rsid w:val="00D63944"/>
    <w:rsid w:val="00D6405A"/>
    <w:rsid w:val="00D75032"/>
    <w:rsid w:val="00D7623F"/>
    <w:rsid w:val="00D80CAC"/>
    <w:rsid w:val="00D90C36"/>
    <w:rsid w:val="00D93E9F"/>
    <w:rsid w:val="00D95DF4"/>
    <w:rsid w:val="00DB25E6"/>
    <w:rsid w:val="00DB457D"/>
    <w:rsid w:val="00DC6108"/>
    <w:rsid w:val="00DC7BE7"/>
    <w:rsid w:val="00DE233F"/>
    <w:rsid w:val="00DF2897"/>
    <w:rsid w:val="00DF6FF8"/>
    <w:rsid w:val="00E11081"/>
    <w:rsid w:val="00E11CA9"/>
    <w:rsid w:val="00E15085"/>
    <w:rsid w:val="00E204A6"/>
    <w:rsid w:val="00E42909"/>
    <w:rsid w:val="00E654CA"/>
    <w:rsid w:val="00E70ACB"/>
    <w:rsid w:val="00E77E85"/>
    <w:rsid w:val="00E84824"/>
    <w:rsid w:val="00E93362"/>
    <w:rsid w:val="00E94FF4"/>
    <w:rsid w:val="00E952A8"/>
    <w:rsid w:val="00E96A7C"/>
    <w:rsid w:val="00EA30C2"/>
    <w:rsid w:val="00EA6D0C"/>
    <w:rsid w:val="00EB450E"/>
    <w:rsid w:val="00EB58A5"/>
    <w:rsid w:val="00EB59E5"/>
    <w:rsid w:val="00EB7E05"/>
    <w:rsid w:val="00EC3E6B"/>
    <w:rsid w:val="00EC48A3"/>
    <w:rsid w:val="00EC4D97"/>
    <w:rsid w:val="00ED3365"/>
    <w:rsid w:val="00ED664E"/>
    <w:rsid w:val="00EE24E5"/>
    <w:rsid w:val="00EF0495"/>
    <w:rsid w:val="00EF058C"/>
    <w:rsid w:val="00EF2B43"/>
    <w:rsid w:val="00F1095E"/>
    <w:rsid w:val="00F20D45"/>
    <w:rsid w:val="00F25943"/>
    <w:rsid w:val="00F30AF9"/>
    <w:rsid w:val="00F55F7A"/>
    <w:rsid w:val="00F64343"/>
    <w:rsid w:val="00F66693"/>
    <w:rsid w:val="00F8062E"/>
    <w:rsid w:val="00F812A3"/>
    <w:rsid w:val="00F83BC4"/>
    <w:rsid w:val="00F90812"/>
    <w:rsid w:val="00FA3CB9"/>
    <w:rsid w:val="00FB78DB"/>
    <w:rsid w:val="00FC0C53"/>
    <w:rsid w:val="00FC1C00"/>
    <w:rsid w:val="00FC4027"/>
    <w:rsid w:val="00FC4F6A"/>
    <w:rsid w:val="00FC68FB"/>
    <w:rsid w:val="00FD6B77"/>
    <w:rsid w:val="00FE0C00"/>
    <w:rsid w:val="00FE4352"/>
    <w:rsid w:val="00FF02B7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2C5D89-94AC-49DB-925A-86E90E28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.rybczynska@umciechano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anna.proniewicz@zmp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nowaczyk@zmp.pozna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iast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asta.p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62CC7-22B9-4370-851C-1B274212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34</TotalTime>
  <Pages>2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Joanna Nowaczyk</cp:lastModifiedBy>
  <cp:revision>14</cp:revision>
  <cp:lastPrinted>2018-05-24T11:01:00Z</cp:lastPrinted>
  <dcterms:created xsi:type="dcterms:W3CDTF">2020-02-19T12:16:00Z</dcterms:created>
  <dcterms:modified xsi:type="dcterms:W3CDTF">2020-02-19T12:52:00Z</dcterms:modified>
</cp:coreProperties>
</file>