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DE3" w:rsidRDefault="00612F4F">
      <w:pPr>
        <w:spacing w:before="120" w:after="120" w:line="360" w:lineRule="auto"/>
        <w:ind w:left="4962"/>
      </w:pPr>
      <w:r>
        <w:fldChar w:fldCharType="begin"/>
      </w:r>
      <w:bookmarkStart w:id="0" w:name="__Fieldmark__797_1319377874"/>
      <w:r>
        <w:fldChar w:fldCharType="separate"/>
      </w:r>
      <w:r>
        <w:fldChar w:fldCharType="end"/>
      </w:r>
      <w:bookmarkEnd w:id="0"/>
      <w:r>
        <w:rPr>
          <w:color w:val="000000"/>
          <w:u w:color="000000"/>
        </w:rPr>
        <w:t>Załącznik Nr 4 do Programu opieki nad zwierzętami bezdomnymi oraz zapobiegania bezdomności zwierząt na terenie Gminy Wołomin w 2023 r.</w:t>
      </w:r>
    </w:p>
    <w:p w:rsidR="00E93DE3" w:rsidRDefault="00612F4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Wołomin, dnia …………………………..2023 r.</w:t>
      </w:r>
    </w:p>
    <w:p w:rsidR="00E93DE3" w:rsidRDefault="00E93DE3">
      <w:pPr>
        <w:spacing w:before="120" w:after="120"/>
        <w:ind w:firstLine="227"/>
        <w:rPr>
          <w:b/>
          <w:color w:val="000000"/>
          <w:u w:color="000000"/>
        </w:rPr>
      </w:pPr>
    </w:p>
    <w:p w:rsidR="00E93DE3" w:rsidRDefault="00612F4F">
      <w:pPr>
        <w:spacing w:before="120" w:after="120"/>
        <w:ind w:left="751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Burmistrz </w:t>
      </w:r>
      <w:r>
        <w:rPr>
          <w:b/>
          <w:color w:val="000000"/>
          <w:u w:color="000000"/>
        </w:rPr>
        <w:t>Wołomina</w:t>
      </w:r>
    </w:p>
    <w:p w:rsidR="00E93DE3" w:rsidRDefault="00612F4F">
      <w:pPr>
        <w:spacing w:before="120" w:after="120"/>
        <w:ind w:left="751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ul. Ogrodowa 4</w:t>
      </w:r>
    </w:p>
    <w:p w:rsidR="00E93DE3" w:rsidRDefault="00612F4F">
      <w:pPr>
        <w:spacing w:before="120" w:after="120"/>
        <w:ind w:left="751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05-200 Wołomin</w:t>
      </w:r>
    </w:p>
    <w:p w:rsidR="00E93DE3" w:rsidRDefault="00E93DE3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E93DE3" w:rsidRDefault="00612F4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E93DE3" w:rsidRDefault="00612F4F">
      <w:pPr>
        <w:spacing w:before="120" w:after="24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 wypłatę dofinansowania zabiegu sterylizacji/kastracji i refundacji elektronicznego znakowania zwierząt w 2023 r. z terenu gminy Wołomin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Imię i nazwisko właściciela/opiekuna: </w:t>
      </w:r>
      <w:r>
        <w:rPr>
          <w:color w:val="000000"/>
          <w:u w:color="000000"/>
        </w:rPr>
        <w:t>......................................................................................................…...........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zamieszkania:* ........................................................................…………………….…………..…….…...…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Kontakt (</w:t>
      </w:r>
      <w:r>
        <w:rPr>
          <w:i/>
          <w:color w:val="000000"/>
          <w:u w:color="000000"/>
        </w:rPr>
        <w:t>nr telefonu, e-</w:t>
      </w:r>
      <w:r>
        <w:rPr>
          <w:i/>
          <w:color w:val="000000"/>
          <w:u w:color="000000"/>
        </w:rPr>
        <w:t>mail</w:t>
      </w:r>
      <w:r>
        <w:rPr>
          <w:color w:val="000000"/>
          <w:u w:color="000000"/>
        </w:rPr>
        <w:t>):* ……………………..………………………………………..……………............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Liczba zwierząt zgłoszonych do zabiegu </w:t>
      </w:r>
      <w:r>
        <w:rPr>
          <w:b/>
          <w:color w:val="000000"/>
          <w:u w:color="000000"/>
        </w:rPr>
        <w:t>kastracji:</w:t>
      </w:r>
      <w:r>
        <w:rPr>
          <w:color w:val="000000"/>
          <w:u w:color="000000"/>
        </w:rPr>
        <w:t>* ........... (szt.)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Liczba zwierząt zgłoszonych do zabiegu </w:t>
      </w:r>
      <w:r>
        <w:rPr>
          <w:b/>
          <w:color w:val="000000"/>
          <w:u w:color="000000"/>
        </w:rPr>
        <w:t>sterylizacji:</w:t>
      </w:r>
      <w:r>
        <w:rPr>
          <w:color w:val="000000"/>
          <w:u w:color="000000"/>
        </w:rPr>
        <w:t>* ........... (szt.)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Liczba zwierząt zgłoszonych do elektronicznego </w:t>
      </w:r>
      <w:r>
        <w:rPr>
          <w:b/>
          <w:color w:val="000000"/>
          <w:u w:color="000000"/>
        </w:rPr>
        <w:t>znakowania:</w:t>
      </w:r>
      <w:r>
        <w:rPr>
          <w:color w:val="000000"/>
          <w:u w:color="000000"/>
        </w:rPr>
        <w:t xml:space="preserve">* </w:t>
      </w:r>
      <w:r>
        <w:rPr>
          <w:color w:val="000000"/>
          <w:u w:color="000000"/>
        </w:rPr>
        <w:t>.......... (szt.)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Dane dotyczące zwierzęcia: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• gatunek zwierzęcia: ................................….……………………………………………………………..…</w:t>
      </w:r>
    </w:p>
    <w:p w:rsidR="00E93DE3" w:rsidRDefault="00612F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• płeć: ………………………………………..……………………………………………………….…..…….</w:t>
      </w:r>
    </w:p>
    <w:p w:rsidR="00E93DE3" w:rsidRDefault="00E93DE3">
      <w:pPr>
        <w:spacing w:before="120" w:after="120"/>
        <w:jc w:val="both"/>
        <w:rPr>
          <w:b/>
          <w:color w:val="000000"/>
          <w:u w:color="000000"/>
        </w:rPr>
      </w:pP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zapoznałam/em się z warunkami skorzystania z ww. zabiegu o</w:t>
      </w:r>
      <w:r>
        <w:rPr>
          <w:b/>
          <w:color w:val="000000"/>
          <w:u w:color="000000"/>
        </w:rPr>
        <w:t xml:space="preserve">raz z „Programem opieki nad zwierzętami bezdomnymi oraz zapobiegania bezdomności zwierząt na terenie gminy Wołomin w 2023 r.” Nie będę wnosił żadnych roszczeń za ewentualne powikłania </w:t>
      </w:r>
      <w:proofErr w:type="spellStart"/>
      <w:r>
        <w:rPr>
          <w:b/>
          <w:color w:val="000000"/>
          <w:u w:color="000000"/>
        </w:rPr>
        <w:t>pozabiegowe</w:t>
      </w:r>
      <w:proofErr w:type="spellEnd"/>
      <w:r>
        <w:rPr>
          <w:b/>
          <w:color w:val="000000"/>
          <w:u w:color="000000"/>
        </w:rPr>
        <w:t xml:space="preserve"> w stosunku do Gminy Wołomin.</w:t>
      </w:r>
    </w:p>
    <w:p w:rsidR="00E93DE3" w:rsidRDefault="00612F4F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  <w:t>..............................</w:t>
      </w:r>
      <w:r>
        <w:rPr>
          <w:color w:val="000000"/>
          <w:u w:color="000000"/>
        </w:rPr>
        <w:t>..................</w:t>
      </w:r>
    </w:p>
    <w:p w:rsidR="00E93DE3" w:rsidRDefault="00612F4F">
      <w:pPr>
        <w:ind w:firstLine="227"/>
        <w:jc w:val="center"/>
        <w:rPr>
          <w:color w:val="000000"/>
          <w:sz w:val="18"/>
          <w:szCs w:val="18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                         </w:t>
      </w:r>
      <w:r>
        <w:rPr>
          <w:i/>
          <w:color w:val="000000"/>
          <w:sz w:val="18"/>
          <w:szCs w:val="18"/>
          <w:u w:color="000000"/>
        </w:rPr>
        <w:t>(podpis wnioskodawcy)</w:t>
      </w: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Oświadczenie lekarza weterynarii z zakładu leczniczego dla zwierząt zlokalizowanego na </w:t>
      </w:r>
      <w:r>
        <w:rPr>
          <w:b/>
          <w:color w:val="000000"/>
          <w:u w:color="000000"/>
        </w:rPr>
        <w:t>terenie gminy Wołomin</w:t>
      </w:r>
      <w:r>
        <w:rPr>
          <w:color w:val="000000"/>
          <w:u w:color="000000"/>
        </w:rPr>
        <w:t xml:space="preserve"> o dokonaniu zabiegu kastracji/sterylizacji i elektronicznego znakowania.</w:t>
      </w: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iż w dniu ………………..……….… wykonałam/em następujący/ce zabieg/i:</w:t>
      </w: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sterylizacji w kwocie: …………………………….….... (zł)</w:t>
      </w: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kastracji w kwocie: ………………………………….… (zł)</w:t>
      </w: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elektronicznego znakowania w kwocie: ………………. (zł)</w:t>
      </w:r>
    </w:p>
    <w:p w:rsidR="00E93DE3" w:rsidRDefault="00612F4F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p w:rsidR="00E93DE3" w:rsidRDefault="00E93DE3">
      <w:pPr>
        <w:ind w:firstLine="227"/>
        <w:jc w:val="right"/>
        <w:rPr>
          <w:color w:val="000000"/>
          <w:u w:color="000000"/>
        </w:rPr>
      </w:pPr>
    </w:p>
    <w:p w:rsidR="00E93DE3" w:rsidRDefault="00E93DE3">
      <w:pPr>
        <w:ind w:firstLine="227"/>
        <w:jc w:val="right"/>
        <w:rPr>
          <w:color w:val="000000"/>
          <w:u w:color="000000"/>
        </w:rPr>
      </w:pPr>
    </w:p>
    <w:p w:rsidR="00E93DE3" w:rsidRDefault="00612F4F">
      <w:pPr>
        <w:ind w:firstLine="227"/>
        <w:jc w:val="right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 xml:space="preserve">............................................…….... </w:t>
      </w:r>
      <w:r>
        <w:rPr>
          <w:color w:val="000000"/>
          <w:u w:color="000000"/>
        </w:rPr>
        <w:br/>
      </w:r>
      <w:r>
        <w:rPr>
          <w:i/>
          <w:color w:val="000000"/>
          <w:sz w:val="18"/>
          <w:szCs w:val="18"/>
          <w:u w:color="000000"/>
        </w:rPr>
        <w:t xml:space="preserve">  (podpis i pieczęć lekarza weterynarii)</w:t>
      </w:r>
    </w:p>
    <w:p w:rsidR="00E93DE3" w:rsidRDefault="00612F4F">
      <w:pPr>
        <w:spacing w:before="120" w:after="120"/>
        <w:jc w:val="both"/>
        <w:rPr>
          <w:color w:val="000000"/>
          <w:sz w:val="18"/>
          <w:szCs w:val="18"/>
          <w:u w:color="000000"/>
        </w:rPr>
      </w:pPr>
      <w:r>
        <w:rPr>
          <w:b/>
          <w:color w:val="000000"/>
          <w:sz w:val="18"/>
          <w:szCs w:val="18"/>
          <w:u w:color="000000"/>
        </w:rPr>
        <w:t xml:space="preserve">* </w:t>
      </w:r>
      <w:r>
        <w:rPr>
          <w:b/>
          <w:i/>
          <w:color w:val="000000"/>
          <w:sz w:val="18"/>
          <w:szCs w:val="18"/>
          <w:u w:color="000000"/>
        </w:rPr>
        <w:t>Podanie danych jest dobrowolne lecz konieczne do uzyskania dofinansowania.</w:t>
      </w: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Proszę o wypłatę dofinansowania:</w:t>
      </w:r>
      <w:r>
        <w:rPr>
          <w:b/>
          <w:color w:val="000000"/>
          <w:u w:color="000000"/>
        </w:rPr>
        <w:t>**</w:t>
      </w:r>
    </w:p>
    <w:p w:rsidR="00E93DE3" w:rsidRDefault="00612F4F">
      <w:pPr>
        <w:spacing w:before="120" w:after="120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przelewem na następujący rachunek bankowy:</w:t>
      </w:r>
    </w:p>
    <w:tbl>
      <w:tblPr>
        <w:tblW w:w="5000" w:type="pct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1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0"/>
        <w:gridCol w:w="421"/>
        <w:gridCol w:w="420"/>
        <w:gridCol w:w="405"/>
        <w:gridCol w:w="406"/>
        <w:gridCol w:w="406"/>
        <w:gridCol w:w="405"/>
        <w:gridCol w:w="361"/>
        <w:gridCol w:w="360"/>
        <w:gridCol w:w="36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9"/>
      </w:tblGrid>
      <w:tr w:rsidR="00E93DE3">
        <w:trPr>
          <w:trHeight w:val="398"/>
        </w:trPr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93DE3" w:rsidRDefault="00E93DE3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E93DE3" w:rsidRDefault="00612F4F">
      <w:pPr>
        <w:spacing w:before="120" w:after="120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odbiór osobisty w kasie urzędu.</w:t>
      </w:r>
    </w:p>
    <w:p w:rsidR="00E93DE3" w:rsidRDefault="00E93DE3">
      <w:pPr>
        <w:ind w:firstLine="227"/>
        <w:jc w:val="right"/>
        <w:rPr>
          <w:color w:val="000000"/>
          <w:u w:color="000000"/>
        </w:rPr>
      </w:pPr>
    </w:p>
    <w:p w:rsidR="00E93DE3" w:rsidRDefault="00612F4F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</w:p>
    <w:p w:rsidR="00E93DE3" w:rsidRDefault="00612F4F">
      <w:pPr>
        <w:ind w:left="6480" w:firstLine="720"/>
        <w:jc w:val="center"/>
        <w:rPr>
          <w:color w:val="000000"/>
          <w:sz w:val="18"/>
          <w:szCs w:val="18"/>
          <w:u w:color="000000"/>
        </w:rPr>
      </w:pPr>
      <w:r>
        <w:rPr>
          <w:i/>
          <w:color w:val="000000"/>
          <w:sz w:val="18"/>
          <w:szCs w:val="18"/>
          <w:u w:color="000000"/>
        </w:rPr>
        <w:t>(podpis wnioskodawcy)</w:t>
      </w:r>
    </w:p>
    <w:p w:rsidR="00E93DE3" w:rsidRDefault="00612F4F">
      <w:pPr>
        <w:spacing w:before="120" w:after="120"/>
        <w:jc w:val="both"/>
        <w:rPr>
          <w:color w:val="000000"/>
          <w:u w:val="single" w:color="000000"/>
        </w:rPr>
      </w:pPr>
      <w:r>
        <w:rPr>
          <w:b/>
          <w:color w:val="000000"/>
          <w:u w:val="single" w:color="000000"/>
        </w:rPr>
        <w:t>Do wniosku należy dołączyć następujące załączniki:</w:t>
      </w:r>
    </w:p>
    <w:p w:rsidR="00E93DE3" w:rsidRDefault="00612F4F">
      <w:pPr>
        <w:keepLines/>
        <w:spacing w:before="120" w:after="120"/>
        <w:ind w:left="17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 finansowy za wykonanie zabiegu (</w:t>
      </w:r>
      <w:r>
        <w:rPr>
          <w:i/>
          <w:color w:val="000000"/>
          <w:u w:color="000000"/>
        </w:rPr>
        <w:t>faktura/paragon imienny w</w:t>
      </w:r>
      <w:r>
        <w:rPr>
          <w:i/>
          <w:color w:val="000000"/>
          <w:u w:color="000000"/>
        </w:rPr>
        <w:t>ystawiony na wnioskodawcę</w:t>
      </w:r>
      <w:r>
        <w:rPr>
          <w:color w:val="000000"/>
          <w:u w:color="000000"/>
        </w:rPr>
        <w:t>),</w:t>
      </w:r>
    </w:p>
    <w:p w:rsidR="00E93DE3" w:rsidRDefault="00612F4F">
      <w:pPr>
        <w:keepLines/>
        <w:spacing w:before="120" w:after="120"/>
        <w:ind w:left="17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kserokopia książeczki zwierzęcia potwierdzająca szczepienie przeciw wściekliźnie,</w:t>
      </w:r>
    </w:p>
    <w:p w:rsidR="00E93DE3" w:rsidRDefault="00612F4F">
      <w:pPr>
        <w:keepLines/>
        <w:spacing w:before="120" w:after="120"/>
        <w:ind w:left="17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kserokopia książeczki zwierzęcia lub dokument potwierdzający wykonanie znakowania wraz z nadanym numerem i potwierdzeniem wprowadzenia oznak</w:t>
      </w:r>
      <w:r>
        <w:rPr>
          <w:color w:val="000000"/>
          <w:u w:color="000000"/>
        </w:rPr>
        <w:t>owania do Międzynarodowej Bazy Danych SAFE ANIMAL.</w:t>
      </w:r>
    </w:p>
    <w:p w:rsidR="00E93DE3" w:rsidRDefault="00E93DE3">
      <w:pPr>
        <w:spacing w:before="120" w:after="120"/>
        <w:jc w:val="both"/>
        <w:rPr>
          <w:b/>
          <w:color w:val="000000"/>
          <w:sz w:val="18"/>
          <w:szCs w:val="18"/>
          <w:u w:color="000000"/>
        </w:rPr>
      </w:pPr>
    </w:p>
    <w:p w:rsidR="00E93DE3" w:rsidRDefault="00E93DE3">
      <w:pPr>
        <w:spacing w:before="120" w:after="120"/>
        <w:jc w:val="both"/>
        <w:rPr>
          <w:b/>
          <w:color w:val="000000"/>
          <w:sz w:val="18"/>
          <w:szCs w:val="18"/>
          <w:u w:color="000000"/>
        </w:rPr>
      </w:pPr>
    </w:p>
    <w:p w:rsidR="00E93DE3" w:rsidRDefault="00612F4F">
      <w:pPr>
        <w:spacing w:before="120" w:after="120"/>
        <w:jc w:val="both"/>
        <w:rPr>
          <w:color w:val="000000"/>
          <w:sz w:val="18"/>
          <w:szCs w:val="18"/>
          <w:u w:color="000000"/>
        </w:rPr>
      </w:pPr>
      <w:r>
        <w:rPr>
          <w:b/>
          <w:color w:val="000000"/>
          <w:sz w:val="18"/>
          <w:szCs w:val="18"/>
          <w:u w:color="000000"/>
        </w:rPr>
        <w:t xml:space="preserve">** </w:t>
      </w:r>
      <w:r>
        <w:rPr>
          <w:b/>
          <w:i/>
          <w:color w:val="000000"/>
          <w:sz w:val="18"/>
          <w:szCs w:val="18"/>
          <w:u w:color="000000"/>
        </w:rPr>
        <w:t>Właściwe zaznaczyć.</w:t>
      </w:r>
    </w:p>
    <w:p w:rsidR="00E93DE3" w:rsidRDefault="00E93DE3">
      <w:pPr>
        <w:spacing w:before="120" w:after="120"/>
        <w:jc w:val="both"/>
        <w:rPr>
          <w:b/>
          <w:i/>
          <w:color w:val="000000"/>
          <w:u w:color="000000"/>
        </w:rPr>
      </w:pP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Klauzula informacyjna o przetwarzaniu danych osobowych</w:t>
      </w:r>
    </w:p>
    <w:p w:rsidR="00E93DE3" w:rsidRDefault="00612F4F">
      <w:pPr>
        <w:spacing w:before="120" w:after="120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Spełniając obowiązek wynikający z art. 13 Rozporządzenia Parlamentu Europejskiego i Rady (UE) 2016/679 z dnia </w:t>
      </w:r>
      <w:r>
        <w:rPr>
          <w:i/>
          <w:color w:val="000000"/>
          <w:u w:color="000000"/>
        </w:rPr>
        <w:t>27 kwietnia 2016 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Administratorem P</w:t>
      </w:r>
      <w:r>
        <w:rPr>
          <w:i/>
          <w:color w:val="000000"/>
          <w:u w:color="000000"/>
        </w:rPr>
        <w:t>ani/Pana danych osobowych przetwarzanych w Urzędzie Miejskim w Wołominie jest Burmistrz Wołomina, ul. Ogrodowa 4, 05-200 Wołomin.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W Urzędzie Miejskim w Wołominie jest powołany Inspektor Danych Osobowych. Z Inspektorem Ochrony Danych można się skontaktow</w:t>
      </w:r>
      <w:r>
        <w:rPr>
          <w:i/>
          <w:color w:val="000000"/>
          <w:u w:color="000000"/>
        </w:rPr>
        <w:t>ać za pośrednictwem poczty elektronicznej, e-mail: iod@wolomin.org.pl.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 xml:space="preserve">Pani/Pana dane osobowe przetwarzane będą na podstawie art. 6 ust. 1 lit. b i c Ogólnego Rozporządzenia RODO w celu sfinansowania sterylizacji suk i kotek oraz kastracji psów i kotów </w:t>
      </w:r>
      <w:r>
        <w:rPr>
          <w:i/>
          <w:color w:val="000000"/>
          <w:u w:color="000000"/>
        </w:rPr>
        <w:t>z terenu gminy Wołomin na podstawie corocznie przyjmowanej Uchwały Rady Miejskiej w Wołominie w sprawie programu opieki nad zwierzętami bezdomnymi oraz zapobiegania bezdomności zwierząt na terenie gminy Wołomin. Podstawą prawną przetwarzania Pani/Pana dany</w:t>
      </w:r>
      <w:r>
        <w:rPr>
          <w:i/>
          <w:color w:val="000000"/>
          <w:u w:color="000000"/>
        </w:rPr>
        <w:t>ch osobowych jest art. 6 ust. 1 </w:t>
      </w:r>
      <w:proofErr w:type="spellStart"/>
      <w:r>
        <w:rPr>
          <w:i/>
          <w:color w:val="000000"/>
          <w:u w:color="000000"/>
        </w:rPr>
        <w:t>lit.c</w:t>
      </w:r>
      <w:proofErr w:type="spellEnd"/>
      <w:r>
        <w:rPr>
          <w:i/>
          <w:color w:val="000000"/>
          <w:u w:color="000000"/>
        </w:rPr>
        <w:t>. obowiązkiem ciążącym na Administratorze jest ustawa z dnia 21 sierpnia 1997 r. o ochronie zwierząt (t. j. Dz. U. z 2022 r. poz. 572).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4. </w:t>
      </w:r>
      <w:r>
        <w:rPr>
          <w:i/>
          <w:color w:val="000000"/>
          <w:u w:color="000000"/>
        </w:rPr>
        <w:t xml:space="preserve">Odbiorcami Pani/Pana danych osobowych będą osoby lub podmioty uprawnione do ich </w:t>
      </w:r>
      <w:r>
        <w:rPr>
          <w:i/>
          <w:color w:val="000000"/>
          <w:u w:color="000000"/>
        </w:rPr>
        <w:t>otrzymania na podstawie obowiązujących przepisów prawa, osoby lub podmioty, którym udostępniona zostanie dokumentacja postępowania w oparciu o przepisy prawa, organy kontrolne, a ponadto odbiorcy danych w rozumieniu przepisów o ochronie danych osobowych, t</w:t>
      </w:r>
      <w:r>
        <w:rPr>
          <w:i/>
          <w:color w:val="000000"/>
          <w:u w:color="000000"/>
        </w:rPr>
        <w:t>j. podmioty uprawnione do obsługi doręczeń, podmioty z którymi Administrator zawarł umowę świadczenie usług serwisowych dla użytkowanych w Urzędzie systemów informatycznych.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5. </w:t>
      </w:r>
      <w:r>
        <w:rPr>
          <w:i/>
          <w:color w:val="000000"/>
          <w:u w:color="000000"/>
        </w:rPr>
        <w:t>Pana/Pani dane osobowe będą przechowywane przez okres 5 lat, zgodnie z Rozporzą</w:t>
      </w:r>
      <w:r>
        <w:rPr>
          <w:i/>
          <w:color w:val="000000"/>
          <w:u w:color="000000"/>
        </w:rPr>
        <w:t>dzeniem Prezesa Rady Ministrów z dnia 18 stycznia 2011 r. w sprawie instrukcji kancelaryjnej, jednolitych rzeczowych wykazów akt oraz instrukcji w sprawie organizacji i zakresu działania archiwów zakładowych.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6. </w:t>
      </w:r>
      <w:r>
        <w:rPr>
          <w:i/>
          <w:color w:val="000000"/>
          <w:u w:color="000000"/>
        </w:rPr>
        <w:t>Podanie danych osobowych jest warunkiem koni</w:t>
      </w:r>
      <w:r>
        <w:rPr>
          <w:i/>
          <w:color w:val="000000"/>
          <w:u w:color="000000"/>
        </w:rPr>
        <w:t>ecznym do udziału w postępowaniu o udzielenie zamówienia publicznego, konsekwencją niepodania danych osobowych będzie brak możliwości udziału w postępowaniu.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7. </w:t>
      </w:r>
      <w:r>
        <w:rPr>
          <w:i/>
          <w:color w:val="000000"/>
          <w:u w:color="000000"/>
        </w:rPr>
        <w:t>W odniesieniu do Pani/Pana danych osobowych decyzje nie będą podejmowane w sposób zautomatyzowa</w:t>
      </w:r>
      <w:r>
        <w:rPr>
          <w:i/>
          <w:color w:val="000000"/>
          <w:u w:color="000000"/>
        </w:rPr>
        <w:t>ny, stosowanie do art. 22 RODO.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8. </w:t>
      </w:r>
      <w:r>
        <w:rPr>
          <w:i/>
          <w:color w:val="000000"/>
          <w:u w:color="000000"/>
        </w:rPr>
        <w:t>Posiada Pani/Pan:</w:t>
      </w:r>
    </w:p>
    <w:p w:rsidR="00E93DE3" w:rsidRDefault="00612F4F">
      <w:pPr>
        <w:ind w:left="340"/>
        <w:jc w:val="both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na podstawie art. 15 RODO prawo dostępu do danych osobowych Pani/Pana dotyczących;</w:t>
      </w:r>
    </w:p>
    <w:p w:rsidR="00E93DE3" w:rsidRDefault="00612F4F">
      <w:pPr>
        <w:ind w:left="340"/>
        <w:jc w:val="both"/>
        <w:rPr>
          <w:color w:val="000000"/>
          <w:u w:color="000000"/>
        </w:rPr>
      </w:pPr>
      <w:r>
        <w:lastRenderedPageBreak/>
        <w:t>2) </w:t>
      </w:r>
      <w:r>
        <w:rPr>
          <w:i/>
          <w:color w:val="000000"/>
          <w:u w:color="000000"/>
        </w:rPr>
        <w:t>na podstawie art. 16 RODO prawo do sprostowania Pani/Pana danych osobowych Skorzystanie z prawa do sprostowania ni</w:t>
      </w:r>
      <w:r>
        <w:rPr>
          <w:i/>
          <w:color w:val="000000"/>
          <w:u w:color="000000"/>
        </w:rPr>
        <w:t xml:space="preserve">e może skutkować zmianą wyniku postępowania o udzielenie zamówienia publicznego lub konkursu ani zmianą postanowień umowy w zakresie niezgodnym z ustawą </w:t>
      </w:r>
      <w:proofErr w:type="spellStart"/>
      <w:r>
        <w:rPr>
          <w:i/>
          <w:color w:val="000000"/>
          <w:u w:color="000000"/>
        </w:rPr>
        <w:t>Pzp</w:t>
      </w:r>
      <w:proofErr w:type="spellEnd"/>
      <w:r>
        <w:rPr>
          <w:i/>
          <w:color w:val="000000"/>
          <w:u w:color="000000"/>
        </w:rPr>
        <w:t>;</w:t>
      </w:r>
    </w:p>
    <w:p w:rsidR="00E93DE3" w:rsidRDefault="00612F4F">
      <w:pPr>
        <w:ind w:left="340"/>
        <w:jc w:val="both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na podstawie art. 18 ust. 1 RODO prawo żądania od administratora ograniczenia przetwarzania dan</w:t>
      </w:r>
      <w:r>
        <w:rPr>
          <w:i/>
          <w:color w:val="000000"/>
          <w:u w:color="000000"/>
        </w:rPr>
        <w:t>ych osobowych z zastrzeżeniem przypadków, o których mowa w art. 18 ust. 2 RODO, a więc prawo do ograniczenia przetwarzania nie ma zastosowania w odniesieniu do przechowywania w celu zapewnienia korzystania ze środków ochrony prawnej lub z uwagi na ważne wz</w:t>
      </w:r>
      <w:r>
        <w:rPr>
          <w:i/>
          <w:color w:val="000000"/>
          <w:u w:color="000000"/>
        </w:rPr>
        <w:t>ględy interesu publicznego UE lub państwa członkowskiego;</w:t>
      </w:r>
    </w:p>
    <w:p w:rsidR="00E93DE3" w:rsidRDefault="00612F4F">
      <w:pPr>
        <w:ind w:left="340"/>
        <w:jc w:val="both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 xml:space="preserve">wystąpienie z żądaniem, o którym mowa w art. 18 ust. 1 rozporządzenia RODO, </w:t>
      </w:r>
      <w:r>
        <w:rPr>
          <w:i/>
          <w:color w:val="000000"/>
          <w:u w:val="single" w:color="000000"/>
        </w:rPr>
        <w:t>nie ogranicza  przetwarzania danych osobowych</w:t>
      </w:r>
      <w:r>
        <w:rPr>
          <w:i/>
          <w:color w:val="000000"/>
          <w:u w:color="000000"/>
        </w:rPr>
        <w:t xml:space="preserve"> do czasu zakończenia postępowania o udzielenie zamówienia publicznego lub</w:t>
      </w:r>
      <w:r>
        <w:rPr>
          <w:i/>
          <w:color w:val="000000"/>
          <w:u w:color="000000"/>
        </w:rPr>
        <w:t xml:space="preserve"> konkursu;</w:t>
      </w:r>
    </w:p>
    <w:p w:rsidR="00E93DE3" w:rsidRDefault="00612F4F">
      <w:pPr>
        <w:ind w:left="340"/>
        <w:jc w:val="both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>prawo do wniesienia skargi do Prezesa Urzędu Ochrony Danych Osobowych, gdy uzna Pani/Pan, że przetwarzanie danych osobowych Pani/Pana dotyczących narusza przepisy RODO.</w:t>
      </w:r>
    </w:p>
    <w:p w:rsidR="00E93DE3" w:rsidRDefault="00612F4F">
      <w:pPr>
        <w:keepLines/>
        <w:ind w:left="170"/>
        <w:jc w:val="both"/>
        <w:rPr>
          <w:color w:val="000000"/>
          <w:u w:color="000000"/>
        </w:rPr>
      </w:pPr>
      <w:r>
        <w:t>9. </w:t>
      </w:r>
      <w:r>
        <w:rPr>
          <w:i/>
          <w:color w:val="000000"/>
          <w:u w:color="000000"/>
        </w:rPr>
        <w:t>Nie przysługuje Pani/Panu:</w:t>
      </w:r>
    </w:p>
    <w:p w:rsidR="00E93DE3" w:rsidRDefault="00612F4F">
      <w:pPr>
        <w:ind w:left="340"/>
        <w:jc w:val="both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 xml:space="preserve">w związku </w:t>
      </w:r>
      <w:r>
        <w:rPr>
          <w:i/>
          <w:color w:val="000000"/>
          <w:u w:color="000000"/>
        </w:rPr>
        <w:t>z art. 17 ust. 3 lit. b, d lub e RODO prawo do usunięcia danych osobowych;</w:t>
      </w:r>
    </w:p>
    <w:p w:rsidR="00E93DE3" w:rsidRDefault="00612F4F">
      <w:pPr>
        <w:ind w:left="340"/>
        <w:jc w:val="both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prawo do przenoszenia danych osobowych, o którym mowa w art. 20 RODO;</w:t>
      </w:r>
    </w:p>
    <w:p w:rsidR="00E93DE3" w:rsidRDefault="00612F4F">
      <w:pPr>
        <w:ind w:left="340"/>
        <w:jc w:val="both"/>
        <w:rPr>
          <w:i/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 xml:space="preserve">na </w:t>
      </w:r>
      <w:r>
        <w:rPr>
          <w:i/>
          <w:color w:val="000000"/>
          <w:u w:color="000000"/>
        </w:rPr>
        <w:t>podstawie art. 21 RODO prawo sprzeciwu, wobec przetwarzania danych osobowych, gdyż podstawą prawną przetwarzania Pani/Pana danych osobowych jest art. 6 ust. 1 lit. c RODO.</w:t>
      </w:r>
    </w:p>
    <w:sectPr w:rsidR="00E93DE3">
      <w:footerReference w:type="default" r:id="rId6"/>
      <w:pgSz w:w="11906" w:h="16838"/>
      <w:pgMar w:top="1417" w:right="1020" w:bottom="992" w:left="102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12F4F">
      <w:r>
        <w:separator/>
      </w:r>
    </w:p>
  </w:endnote>
  <w:endnote w:type="continuationSeparator" w:id="0">
    <w:p w:rsidR="00000000" w:rsidRDefault="0061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DE3" w:rsidRDefault="00E93D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12F4F">
      <w:r>
        <w:separator/>
      </w:r>
    </w:p>
  </w:footnote>
  <w:footnote w:type="continuationSeparator" w:id="0">
    <w:p w:rsidR="00000000" w:rsidRDefault="0061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DE3"/>
    <w:rsid w:val="00612F4F"/>
    <w:rsid w:val="00E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9EFB"/>
  <w15:docId w15:val="{E1999D7B-E506-4C75-8DD9-273688A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970</Words>
  <Characters>5822</Characters>
  <Application>Microsoft Office Word</Application>
  <DocSecurity>0</DocSecurity>
  <Lines>48</Lines>
  <Paragraphs>13</Paragraphs>
  <ScaleCrop>false</ScaleCrop>
  <Company>Rada Miejska w Wołominie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opieki nad zwierzętami bezdomnymi oraz zapobiegania bezdomności zwierząt na terenie Gminy Wołomin w^2023^r.</dc:subject>
  <dc:creator>anna.gumienna</dc:creator>
  <dc:description/>
  <cp:lastModifiedBy>Anna Gumienna</cp:lastModifiedBy>
  <cp:revision>3</cp:revision>
  <cp:lastPrinted>2023-02-24T09:56:00Z</cp:lastPrinted>
  <dcterms:created xsi:type="dcterms:W3CDTF">2023-02-16T12:31:00Z</dcterms:created>
  <dcterms:modified xsi:type="dcterms:W3CDTF">2023-03-06T13:46:00Z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Miejska w Wołominie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