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C996" w14:textId="77777777" w:rsidR="003D3484" w:rsidRDefault="000C4FEE">
      <w:pPr>
        <w:pStyle w:val="Standard"/>
        <w:jc w:val="center"/>
        <w:rPr>
          <w:b/>
          <w:bCs/>
        </w:rPr>
      </w:pPr>
      <w:r>
        <w:rPr>
          <w:b/>
          <w:bCs/>
        </w:rPr>
        <w:t>REGULAMIN KONKURSU</w:t>
      </w:r>
    </w:p>
    <w:p w14:paraId="5F0362EC" w14:textId="39FC68BA" w:rsidR="003D3484" w:rsidRDefault="000C4FEE">
      <w:pPr>
        <w:pStyle w:val="Standard"/>
        <w:jc w:val="center"/>
        <w:rPr>
          <w:b/>
          <w:bCs/>
        </w:rPr>
      </w:pPr>
      <w:r>
        <w:rPr>
          <w:b/>
          <w:bCs/>
        </w:rPr>
        <w:t>NA NAJŁADNIEJSZĄ KARTKĘ  ŚWIĄTECZNĄ – WIELKANOC 202</w:t>
      </w:r>
      <w:r w:rsidR="00FC745C">
        <w:rPr>
          <w:b/>
          <w:bCs/>
        </w:rPr>
        <w:t>5</w:t>
      </w:r>
    </w:p>
    <w:p w14:paraId="1FF6D300" w14:textId="77777777" w:rsidR="003D3484" w:rsidRDefault="003D3484">
      <w:pPr>
        <w:pStyle w:val="Standard"/>
        <w:rPr>
          <w:b/>
          <w:bCs/>
        </w:rPr>
      </w:pPr>
    </w:p>
    <w:p w14:paraId="5B09639E" w14:textId="77777777" w:rsidR="003D3484" w:rsidRDefault="000C4FEE">
      <w:pPr>
        <w:pStyle w:val="Standard"/>
        <w:rPr>
          <w:b/>
          <w:bCs/>
        </w:rPr>
      </w:pPr>
      <w:r>
        <w:rPr>
          <w:b/>
          <w:bCs/>
        </w:rPr>
        <w:t>1. POSTANOWIENIA OGÓLNE</w:t>
      </w:r>
    </w:p>
    <w:p w14:paraId="123F7C38" w14:textId="7E1F561F" w:rsidR="003D3484" w:rsidRDefault="000C4FEE">
      <w:pPr>
        <w:pStyle w:val="Standard"/>
      </w:pPr>
      <w:r>
        <w:t>1. Niniejszy regulamin określa warunki Konkursu na najładniejszą kartkę na Wielkanoc 202</w:t>
      </w:r>
      <w:r w:rsidR="00FC745C">
        <w:t>5</w:t>
      </w:r>
      <w:r>
        <w:t>, dalej jako „Konkurs”.</w:t>
      </w:r>
    </w:p>
    <w:p w14:paraId="288D1F53" w14:textId="77777777" w:rsidR="003D3484" w:rsidRDefault="000C4FEE">
      <w:pPr>
        <w:pStyle w:val="Standard"/>
      </w:pPr>
      <w:r>
        <w:t>2. Organizatorem Konkursu jest gmina Wołomin.</w:t>
      </w:r>
    </w:p>
    <w:p w14:paraId="48F788B8" w14:textId="7F106469" w:rsidR="003D3484" w:rsidRDefault="000C4FEE">
      <w:pPr>
        <w:pStyle w:val="Standard"/>
      </w:pPr>
      <w:r>
        <w:t xml:space="preserve">3. Prace konkursowe można składać w nieprzekraczalnym terminie do </w:t>
      </w:r>
      <w:r w:rsidR="00FC745C">
        <w:t>2</w:t>
      </w:r>
      <w:r>
        <w:t>4 marca 202</w:t>
      </w:r>
      <w:r w:rsidR="00FC745C">
        <w:t>5</w:t>
      </w:r>
      <w:r>
        <w:t xml:space="preserve"> roku włącznie.</w:t>
      </w:r>
    </w:p>
    <w:p w14:paraId="5B44E551" w14:textId="77777777" w:rsidR="003D3484" w:rsidRDefault="000C4FEE">
      <w:pPr>
        <w:pStyle w:val="Standard"/>
      </w:pPr>
      <w:r>
        <w:t>4. Organizator zastrzega możliwość zmiany terminu określonego w ustępie 3.</w:t>
      </w:r>
    </w:p>
    <w:p w14:paraId="7D1E3288" w14:textId="77777777" w:rsidR="003D3484" w:rsidRDefault="000C4FEE">
      <w:pPr>
        <w:pStyle w:val="Standard"/>
        <w:rPr>
          <w:color w:val="000000"/>
        </w:rPr>
      </w:pPr>
      <w:r>
        <w:rPr>
          <w:color w:val="000000"/>
        </w:rPr>
        <w:t>5. Celem Konkursu jest promocja gminy Wołomin oraz tradycji i  twórczości dzieci i młodzieży w gminie Wołomin.</w:t>
      </w:r>
    </w:p>
    <w:p w14:paraId="0A859102" w14:textId="77777777" w:rsidR="003D3484" w:rsidRDefault="000C4FEE">
      <w:pPr>
        <w:pStyle w:val="Standard"/>
      </w:pPr>
      <w:r>
        <w:t>6. Konkurs organizowany jest w trzech kategoriach:</w:t>
      </w:r>
    </w:p>
    <w:p w14:paraId="4118A81C" w14:textId="77777777" w:rsidR="003D3484" w:rsidRDefault="000C4FEE">
      <w:pPr>
        <w:pStyle w:val="Standard"/>
      </w:pPr>
      <w:r>
        <w:t>Kategoria A - dla uczniów szkół podstawowych: kl. I-III,</w:t>
      </w:r>
    </w:p>
    <w:p w14:paraId="69F5FE5B" w14:textId="371269A0" w:rsidR="003D3484" w:rsidRDefault="000C4FEE">
      <w:pPr>
        <w:pStyle w:val="Standard"/>
      </w:pPr>
      <w:r>
        <w:t>Kategoria B - dla uczniów szkół podstawowych: kl. IV-VI</w:t>
      </w:r>
      <w:r w:rsidR="007A271B">
        <w:t>,</w:t>
      </w:r>
    </w:p>
    <w:p w14:paraId="1D2BCE24" w14:textId="77777777" w:rsidR="003D3484" w:rsidRDefault="000C4FEE">
      <w:pPr>
        <w:pStyle w:val="Standard"/>
      </w:pPr>
      <w:r>
        <w:t>Kategoria C - dla uczniów szkół podstawowych: kl. VII-VIII.</w:t>
      </w:r>
    </w:p>
    <w:p w14:paraId="348FEFD4" w14:textId="3B94F1C8" w:rsidR="003D3484" w:rsidRDefault="000C4FEE">
      <w:pPr>
        <w:pStyle w:val="Standard"/>
      </w:pPr>
      <w:r>
        <w:rPr>
          <w:color w:val="000000"/>
        </w:rPr>
        <w:t>7</w:t>
      </w:r>
      <w:r>
        <w:t>. Spośród zgłoszonych kartek świątecznych Komisja konkursowa wybierze 3 najładniejsze, które zostaną oficjalnymi kartkami gminy Wołomin na Wielkanoc 202</w:t>
      </w:r>
      <w:r w:rsidR="00FC745C">
        <w:t>5</w:t>
      </w:r>
      <w:r>
        <w:t xml:space="preserve"> oraz zostaną wysłane do organizacji oraz firm w kraju i za granicą wraz z życzeniami świątecznymi od Przewodnicząc</w:t>
      </w:r>
      <w:r w:rsidR="0047341A">
        <w:t>ej</w:t>
      </w:r>
      <w:r>
        <w:t xml:space="preserve"> Rady Miejskiej w Wołominie, Burmistrza Wołomina i mieszkańców gminy Wołomin.</w:t>
      </w:r>
    </w:p>
    <w:p w14:paraId="10F06D10" w14:textId="77777777" w:rsidR="003D3484" w:rsidRDefault="003D3484">
      <w:pPr>
        <w:pStyle w:val="Standard"/>
      </w:pPr>
    </w:p>
    <w:p w14:paraId="7294B881" w14:textId="77777777" w:rsidR="003D3484" w:rsidRDefault="000C4FEE">
      <w:pPr>
        <w:pStyle w:val="Standard"/>
        <w:rPr>
          <w:b/>
          <w:bCs/>
        </w:rPr>
      </w:pPr>
      <w:r>
        <w:rPr>
          <w:b/>
          <w:bCs/>
        </w:rPr>
        <w:t>2. UCZESTNICY KONKURSU I JEGO PRZEBIEG</w:t>
      </w:r>
    </w:p>
    <w:p w14:paraId="4E7727D2" w14:textId="77777777" w:rsidR="003D3484" w:rsidRDefault="000C4FEE">
      <w:pPr>
        <w:pStyle w:val="Standard"/>
      </w:pPr>
      <w:r>
        <w:t>1. Konkurs skierowany jest do dzieci i młodzieży szkolnej (uczniów szkół podstawowych) mieszkających w gminie Wołomin lub uczących się w placówkach na jej terenie.</w:t>
      </w:r>
    </w:p>
    <w:p w14:paraId="4C3F7FFA" w14:textId="77777777" w:rsidR="003D3484" w:rsidRDefault="000C4FEE">
      <w:pPr>
        <w:pStyle w:val="Standard"/>
      </w:pPr>
      <w:r>
        <w:t xml:space="preserve">2. Zadanie konkursowe polega na przygotowaniu kartki świątecznej akcentującej związek z gminą Wołomin. Do Konkursu </w:t>
      </w:r>
      <w:r>
        <w:rPr>
          <w:b/>
          <w:bCs/>
        </w:rPr>
        <w:t xml:space="preserve">dopuszczone będą wyłącznie prace </w:t>
      </w:r>
      <w:r>
        <w:rPr>
          <w:b/>
          <w:bCs/>
          <w:u w:val="single"/>
        </w:rPr>
        <w:t>w formacie A4 (nie złożony)</w:t>
      </w:r>
      <w:r>
        <w:t>, wykonane dowolną trwałą techniką plastyczną</w:t>
      </w:r>
      <w:r>
        <w:rPr>
          <w:b/>
          <w:bCs/>
        </w:rPr>
        <w:t xml:space="preserve"> w formie płaskiej (rysunkowej, malarskiej, papierowego kolażu)</w:t>
      </w:r>
      <w:r>
        <w:t xml:space="preserve">, umożliwiającej przygotowanie projektu poligraficznego i druk. Prace wykonane z elementów przestrzennych typu plastelina, modelina, patyczki, kasze, makarony itp. będą odrzucane. Na każdej kartce koniecznie </w:t>
      </w:r>
      <w:r>
        <w:rPr>
          <w:b/>
          <w:bCs/>
        </w:rPr>
        <w:t xml:space="preserve">wymagany jest element akcentujący związek z gminą Wołomin </w:t>
      </w:r>
      <w:r>
        <w:t>– charakterystyczna postać, budowla lub miejsce.</w:t>
      </w:r>
    </w:p>
    <w:p w14:paraId="3B1D67BF" w14:textId="77777777" w:rsidR="003D3484" w:rsidRDefault="000C4FEE">
      <w:pPr>
        <w:pStyle w:val="Standard"/>
      </w:pPr>
      <w:r>
        <w:t>3. Każdy Uczestnik może zgłosić do Konkursu jedną samodzielnie wykonaną pracę.</w:t>
      </w:r>
    </w:p>
    <w:p w14:paraId="7221E0A0" w14:textId="77777777" w:rsidR="003D3484" w:rsidRDefault="000C4FEE">
      <w:pPr>
        <w:pStyle w:val="Standard"/>
      </w:pPr>
      <w:r>
        <w:t xml:space="preserve">4. Pracę należy opatrzyć następującymi </w:t>
      </w:r>
      <w:r>
        <w:rPr>
          <w:b/>
          <w:bCs/>
        </w:rPr>
        <w:t>danymi umieszczonymi na odwrocie</w:t>
      </w:r>
      <w:r>
        <w:t>: kategoria (A lub B lub C), imię i nazwisko autora pracy, nazwa i nr szkoły, klasa.</w:t>
      </w:r>
    </w:p>
    <w:p w14:paraId="18B35CF4" w14:textId="4C5ADB0A" w:rsidR="003D3484" w:rsidRDefault="000C4FEE">
      <w:pPr>
        <w:pStyle w:val="Standard"/>
      </w:pPr>
      <w:r>
        <w:t xml:space="preserve">5. Do pracy należy </w:t>
      </w:r>
      <w:r>
        <w:rPr>
          <w:b/>
          <w:bCs/>
        </w:rPr>
        <w:t>załączyć wypełnione oświadczenia</w:t>
      </w:r>
      <w:r>
        <w:t xml:space="preserve"> (zał</w:t>
      </w:r>
      <w:r w:rsidR="007A271B">
        <w:t xml:space="preserve">ącznik </w:t>
      </w:r>
      <w:r>
        <w:t>do Regulaminu). Prace bez załączonych oświadczeń będą odrzucane.</w:t>
      </w:r>
    </w:p>
    <w:p w14:paraId="3401B5D0" w14:textId="78B3D759" w:rsidR="003D3484" w:rsidRDefault="000C4FEE">
      <w:pPr>
        <w:pStyle w:val="Standard"/>
      </w:pPr>
      <w:r>
        <w:t>6. Prace należy złożyć do skrzynki podpisanej Konkurs na kartkę świąteczną – Wielkanoc 202</w:t>
      </w:r>
      <w:r w:rsidR="006B2BF5">
        <w:t>5</w:t>
      </w:r>
      <w:r>
        <w:t xml:space="preserve"> r., umieszczonej przy wejściu głównym do Urzędu Miejskiego w Wołominie, ul. Ogrodowa 4 (od strony Starostwa Powiatowego). Nieprzekraczalny termin wpłynięcia prac to 24 marca 2025 roku (włącznie) w godzinach pracy Urzędu.</w:t>
      </w:r>
    </w:p>
    <w:p w14:paraId="40A8B6BE" w14:textId="77777777" w:rsidR="003D3484" w:rsidRDefault="003D3484">
      <w:pPr>
        <w:pStyle w:val="Standard"/>
      </w:pPr>
    </w:p>
    <w:p w14:paraId="23776A1F" w14:textId="77777777" w:rsidR="003D3484" w:rsidRDefault="000C4FEE">
      <w:pPr>
        <w:pStyle w:val="Standard"/>
        <w:rPr>
          <w:b/>
          <w:bCs/>
        </w:rPr>
      </w:pPr>
      <w:r>
        <w:rPr>
          <w:b/>
          <w:bCs/>
        </w:rPr>
        <w:t>3. ROZSTRZYGNIĘCIE KONKURSU I NAGRODY</w:t>
      </w:r>
    </w:p>
    <w:p w14:paraId="372EEB99" w14:textId="77777777" w:rsidR="003D3484" w:rsidRDefault="000C4FEE">
      <w:pPr>
        <w:pStyle w:val="Standard"/>
      </w:pPr>
      <w:r>
        <w:t>1. Złożone prace będą oceniane oddzielnie dla każdej kategorii pod kątem zgodności z tematyką Konkursu oraz kreatywności twórców.</w:t>
      </w:r>
    </w:p>
    <w:p w14:paraId="1E11193C" w14:textId="718D8E32" w:rsidR="003D3484" w:rsidRDefault="000C4FEE">
      <w:pPr>
        <w:pStyle w:val="Standard"/>
      </w:pPr>
      <w:r>
        <w:t xml:space="preserve">2. Rozstrzygnięcie Konkursu nastąpi do </w:t>
      </w:r>
      <w:r w:rsidR="000A62D6">
        <w:t>31</w:t>
      </w:r>
      <w:r>
        <w:t xml:space="preserve"> marca 202</w:t>
      </w:r>
      <w:r w:rsidR="000A62D6">
        <w:t>5</w:t>
      </w:r>
      <w:r>
        <w:t xml:space="preserve"> r.</w:t>
      </w:r>
    </w:p>
    <w:p w14:paraId="1101E5AC" w14:textId="77777777" w:rsidR="003D3484" w:rsidRDefault="000C4FEE">
      <w:pPr>
        <w:pStyle w:val="Standard"/>
      </w:pPr>
      <w:r>
        <w:t>3. W ramach Konkursu jury wyłoni trzech laureatów oraz wyróżni 6 uczestników.</w:t>
      </w:r>
    </w:p>
    <w:p w14:paraId="10D4A6EB" w14:textId="77777777" w:rsidR="003D3484" w:rsidRDefault="000C4FEE">
      <w:pPr>
        <w:pStyle w:val="Standard"/>
      </w:pPr>
      <w:r>
        <w:t>4. Komisja Konkursowa zastrzega sobie prawo niewyłonienia laureatów, wskazania ich większej liczby oraz przyznania nagród dodatkowych.</w:t>
      </w:r>
    </w:p>
    <w:p w14:paraId="49143806" w14:textId="77777777" w:rsidR="003D3484" w:rsidRDefault="000C4FEE">
      <w:pPr>
        <w:pStyle w:val="Standard"/>
      </w:pPr>
      <w:r>
        <w:t>5. Wyniki Konkursu zostaną ogłoszone na stronie internetowej www.wolomin.org oraz na profilu Facebook: Wołomin i Elżbieta Radwan Burmistrz Wołomina.</w:t>
      </w:r>
    </w:p>
    <w:p w14:paraId="27B60FEE" w14:textId="77777777" w:rsidR="003D3484" w:rsidRDefault="000C4FEE">
      <w:pPr>
        <w:pStyle w:val="Standard"/>
      </w:pPr>
      <w:r>
        <w:t>6. Nagrodami głównymi (za zajęcie pierwszego miejsca w każdej kategorii wiekowej) w niniejszym Konkursie będą:</w:t>
      </w:r>
    </w:p>
    <w:p w14:paraId="0E8DD775" w14:textId="32E212F9" w:rsidR="003D3484" w:rsidRDefault="000C4FEE">
      <w:pPr>
        <w:pStyle w:val="Standard"/>
      </w:pPr>
      <w:r>
        <w:lastRenderedPageBreak/>
        <w:t xml:space="preserve">a) Bony zakupowe do sklepu z zabawkami i artykułami piśmienniczymi o wartości </w:t>
      </w:r>
      <w:r w:rsidR="000A62D6">
        <w:t>6</w:t>
      </w:r>
      <w:r>
        <w:t xml:space="preserve">00 złotych (słownie: </w:t>
      </w:r>
      <w:r w:rsidR="001738C3">
        <w:t>sześć</w:t>
      </w:r>
      <w:r>
        <w:t>set złotych, zero groszy brutto).</w:t>
      </w:r>
    </w:p>
    <w:p w14:paraId="728F6D9B" w14:textId="77777777" w:rsidR="003D3484" w:rsidRDefault="000C4FEE">
      <w:pPr>
        <w:pStyle w:val="Standard"/>
      </w:pPr>
      <w:r>
        <w:t>b) 10 egzemplarzy wydrukowanej zwycięskiej kartki dla autora.</w:t>
      </w:r>
    </w:p>
    <w:p w14:paraId="036CC5CE" w14:textId="755E1D27" w:rsidR="003D3484" w:rsidRDefault="000C4FEE">
      <w:pPr>
        <w:pStyle w:val="Standard"/>
      </w:pPr>
      <w:r>
        <w:t xml:space="preserve">7. Nagrodami dla wyróżnionych w każdej kategorii będą bony zakupowe do sklepu z zabawkami i artykułami piśmienniczymi o wartości </w:t>
      </w:r>
      <w:r w:rsidR="002514CA">
        <w:t>35</w:t>
      </w:r>
      <w:r>
        <w:t xml:space="preserve">0 zł (słownie: trzysta </w:t>
      </w:r>
      <w:r w:rsidR="009B73E0">
        <w:t xml:space="preserve">pięćdziesiąt </w:t>
      </w:r>
      <w:r>
        <w:t>złotych, zero groszy brutto).</w:t>
      </w:r>
    </w:p>
    <w:p w14:paraId="7EED11ED" w14:textId="77777777" w:rsidR="003D3484" w:rsidRDefault="000C4FEE">
      <w:pPr>
        <w:pStyle w:val="Standard"/>
      </w:pPr>
      <w:r>
        <w:t>8. Wręczenie nagród nastąpi w ciągu 21 dni kalendarzowych od dnia rozstrzygnięcia Konkursu.</w:t>
      </w:r>
    </w:p>
    <w:p w14:paraId="67D5A3BC" w14:textId="77777777" w:rsidR="003D3484" w:rsidRDefault="000C4FEE">
      <w:pPr>
        <w:pStyle w:val="Standard"/>
      </w:pPr>
      <w:r>
        <w:t>9. Nagrody nie podlegają wymianie na jakikolwiek inny ekwiwalent czy gotówkę.</w:t>
      </w:r>
    </w:p>
    <w:p w14:paraId="09F76035" w14:textId="77777777" w:rsidR="003D3484" w:rsidRDefault="000C4FEE">
      <w:pPr>
        <w:pStyle w:val="Standard"/>
      </w:pPr>
      <w:r>
        <w:t>10. Poprzez złożenie pracy na Konkurs, autor wyraża zgodę na publikowanie pracy i swojego wizerunku na stronach internetowych, w materiałach, wydawnictwach informacyjnych</w:t>
      </w:r>
      <w:r>
        <w:br/>
        <w:t>i promocyjnych gminy Wołomin wraz z podaniem autorstwa.</w:t>
      </w:r>
    </w:p>
    <w:p w14:paraId="72327CDC" w14:textId="77777777" w:rsidR="003D3484" w:rsidRDefault="003D3484">
      <w:pPr>
        <w:pStyle w:val="Standard"/>
      </w:pPr>
    </w:p>
    <w:p w14:paraId="15ECF930" w14:textId="77777777" w:rsidR="003D3484" w:rsidRDefault="000C4FEE">
      <w:pPr>
        <w:pStyle w:val="Standard"/>
        <w:rPr>
          <w:b/>
          <w:bCs/>
        </w:rPr>
      </w:pPr>
      <w:r>
        <w:rPr>
          <w:b/>
          <w:bCs/>
        </w:rPr>
        <w:t>4. PRZETWARZANIE DANYCH OSOBOWYCH ORAZ OBOWIĄZEK INFORMACYJNY</w:t>
      </w:r>
    </w:p>
    <w:p w14:paraId="3F206441" w14:textId="77777777" w:rsidR="003D3484" w:rsidRDefault="000C4FEE">
      <w:pPr>
        <w:pStyle w:val="Standard"/>
      </w:pPr>
      <w:r>
        <w:t xml:space="preserve">Organizator informuje, iż zgodnie z art. 13 ust. 1 Rozporządzenia Parlamentu Europejskiego </w:t>
      </w:r>
      <w:r>
        <w:br/>
        <w:t xml:space="preserve">i Rady (UE) 2016/679 z 27 kwietnia 2016 r. w sprawie ochrony osób fizycznych w związku </w:t>
      </w:r>
      <w:r>
        <w:br/>
        <w:t>z przetwarzaniem danych osobowych i w sprawie swobodnego przepływu takich danych oraz uchylenia dyrektywy 95/46/WE (ogólne rozporządzenie o ochronie danych) – dalej: RODO, informujemy, że:</w:t>
      </w:r>
    </w:p>
    <w:p w14:paraId="58B2E5D5" w14:textId="77777777" w:rsidR="003D3484" w:rsidRDefault="000C4FEE">
      <w:pPr>
        <w:pStyle w:val="Standard"/>
      </w:pPr>
      <w:r>
        <w:t>1. Administratorem danych osobowych pozyskanych na potrzeby Konkursu jest Burmistrz Wołomina, ul. Ogrodowa 4, 05-200 Wołomin;</w:t>
      </w:r>
    </w:p>
    <w:p w14:paraId="6227FC83" w14:textId="77777777" w:rsidR="003D3484" w:rsidRDefault="000C4FEE">
      <w:pPr>
        <w:pStyle w:val="Standard"/>
      </w:pPr>
      <w:r>
        <w:t>2. W Urzędzie Miejskim w Wołominie jest powołany Inspektor Ochrony Danych. Z Inspektorem Ochrony Danych można się skontaktować za pośrednictwem poczty elektronicznej, e-mail: iod@wolomin.org.pl.</w:t>
      </w:r>
    </w:p>
    <w:p w14:paraId="330F0927" w14:textId="77777777" w:rsidR="003D3484" w:rsidRDefault="000C4FEE">
      <w:pPr>
        <w:pStyle w:val="Standard"/>
      </w:pPr>
      <w:r>
        <w:t xml:space="preserve">3. Przetwarzanie przez Organizatora danych osobowych jest niezbędne do wykonania zadania realizowanego w interesie publicznym, którym jest umożliwienie Organizatorowi promocji gminy poprzez przeprowadzenie Konkursu i umożliwienie uczestnikom Konkursu wzięcia w nim udziału, </w:t>
      </w:r>
      <w:r>
        <w:rPr>
          <w:color w:val="000000"/>
        </w:rPr>
        <w:t>na podstawie art. 6 ust. 1 lit. e ww. Rozporządzenia w zw. z ustawą o samorządzie gminnym.</w:t>
      </w:r>
    </w:p>
    <w:p w14:paraId="62DEF5A8" w14:textId="77777777" w:rsidR="003D3484" w:rsidRDefault="000C4FEE">
      <w:pPr>
        <w:pStyle w:val="Standard"/>
      </w:pPr>
      <w:r>
        <w:t xml:space="preserve">4. Odbiorcą pozyskanych danych osobowych jest komisja konkursowa powołana przez Burmistrza Wołomina, podmioty uprawione na podstawie przepisów prawa oraz </w:t>
      </w:r>
      <w:r>
        <w:rPr>
          <w:rFonts w:cs="Times New Roman"/>
          <w:color w:val="111111"/>
          <w:kern w:val="0"/>
          <w:shd w:val="clear" w:color="auto" w:fill="FFFFFF"/>
          <w:lang w:eastAsia="ar-SA" w:bidi="ar-SA"/>
        </w:rPr>
        <w:t>podmioty przetwarzające, które świadczą usługi na rzecz Administratora, w tym podmioty uprawnione do obsługi doręczeń oraz świadczenia usług serwisowych dla systemów informatycznych Urzędu Miejskiego w Wołominie.</w:t>
      </w:r>
    </w:p>
    <w:p w14:paraId="1E831BBB" w14:textId="77777777" w:rsidR="003D3484" w:rsidRDefault="000C4FEE">
      <w:pPr>
        <w:pStyle w:val="Standard"/>
      </w:pPr>
      <w:r>
        <w:t>5. Będziemy publikować pracę konkursową laureatów Konkursu na stronie internetowej oraz w mediach społecznościowych Organizatora.</w:t>
      </w:r>
    </w:p>
    <w:p w14:paraId="26CB856A" w14:textId="77777777" w:rsidR="003D3484" w:rsidRDefault="000C4FEE">
      <w:pPr>
        <w:pStyle w:val="Standard"/>
      </w:pPr>
      <w:r>
        <w:t>6. W przypadku wyrażenia zgody uczestnika Konkursu - Odbiorcą części pozyskanych przez Organizatora danych, dotyczących imienia, nazwiska, klasy, nazwy szkoły, wizerunku są również odbiorcy kartek, które zostaną rozpowszechnione oraz upublicznione wraz ze zwycięskimi i wyróżnionymi pracami.</w:t>
      </w:r>
    </w:p>
    <w:p w14:paraId="68C9FAFD" w14:textId="77777777" w:rsidR="003D3484" w:rsidRDefault="000C4FEE">
      <w:pPr>
        <w:pStyle w:val="Standard"/>
      </w:pPr>
      <w:r>
        <w:t>9. Dane osobowe przechowywane będą zgodnie z wymaganiami ustawy o narodowym zasobie archiwalnym i archiwach- przez okres określony w tych przepisach.</w:t>
      </w:r>
    </w:p>
    <w:p w14:paraId="27AEA0B1" w14:textId="77777777" w:rsidR="003D3484" w:rsidRDefault="000C4FEE">
      <w:pPr>
        <w:pStyle w:val="Standard"/>
      </w:pPr>
      <w:r>
        <w:t>10. Osobie, której dane osobowe dotyczą, przysługuje prawo dostępu do swoich danych osobowych, żądania ich sprostowania, usunięcia, ograniczenia przetwarzania, wniesienia sprzeciwu, usunięcia zgody, cofnięcie zgody nie wpływa na zgodność z prawem przetwarzania, którego dokonano na podstawie zgody przed jej wycofaniem, a także wniesienia skargi do organu nadzorczego, tj. Prezesa Urzędu Ochrony Danych Osobowych, ul. Stawki 2, 00-193 Warszawa.</w:t>
      </w:r>
    </w:p>
    <w:p w14:paraId="7157658A" w14:textId="77777777" w:rsidR="003D3484" w:rsidRDefault="000C4FEE">
      <w:pPr>
        <w:pStyle w:val="Standard"/>
      </w:pPr>
      <w:r>
        <w:t>11. Pani/Pana dane osobowe nie będą podlegać automatycznym sposobom przetwarzania danych osobowych opierających się na zautomatyzowanym podejmowaniu decyzji, w tym nie będą podlegać profilowaniu.</w:t>
      </w:r>
    </w:p>
    <w:p w14:paraId="40DF44A9" w14:textId="77777777" w:rsidR="003D3484" w:rsidRDefault="000C4FEE">
      <w:pPr>
        <w:pStyle w:val="Standard"/>
      </w:pPr>
      <w:r>
        <w:t xml:space="preserve">12. Podanie danych osobowych w zakresie wskazanym w oświadczeniu jest warunkiem udziału w Konkursie. Wyrażenie zgody na publikację oraz rozpowszechnienie danych w zakresie: imienia, nazwiska oraz wizerunku jest dobrowolne.  </w:t>
      </w:r>
    </w:p>
    <w:p w14:paraId="23DA8432" w14:textId="77777777" w:rsidR="003D3484" w:rsidRDefault="003D3484">
      <w:pPr>
        <w:pStyle w:val="Standard"/>
      </w:pPr>
    </w:p>
    <w:p w14:paraId="110E29FD" w14:textId="77777777" w:rsidR="003D3484" w:rsidRDefault="000C4FEE">
      <w:pPr>
        <w:pStyle w:val="Standard"/>
        <w:rPr>
          <w:b/>
          <w:bCs/>
        </w:rPr>
      </w:pPr>
      <w:r>
        <w:rPr>
          <w:b/>
          <w:bCs/>
        </w:rPr>
        <w:lastRenderedPageBreak/>
        <w:t>5. PRAWA AUTORSKIE</w:t>
      </w:r>
    </w:p>
    <w:p w14:paraId="676D8EBF" w14:textId="77777777" w:rsidR="003D3484" w:rsidRDefault="000C4FEE">
      <w:pPr>
        <w:pStyle w:val="Standard"/>
      </w:pPr>
      <w:r>
        <w:t>1. Nadesłanie prac konkursowych jest równoznaczne z nieodpłatnym przeniesieniem wszelkich autorskich praw majątkowych na Organizatora do wykorzystania nadesłanych prac lub ich części na wszystkich polach eksploatacji, tj. m. in.:</w:t>
      </w:r>
    </w:p>
    <w:p w14:paraId="710A2C4C" w14:textId="77777777" w:rsidR="003D3484" w:rsidRDefault="000C4FEE">
      <w:pPr>
        <w:pStyle w:val="Standard"/>
      </w:pPr>
      <w:r>
        <w:t>a) w zakresie utrwalania i zwielokrotniania pracy – wytwarzanie określoną techniką egzemplarzy pracy, w tym techniką drukarską, reprograficzną, zapisu magnetycznego oraz techniką cyfrową; w zakresie obrotu oryginałem albo egzemplarzami, na których pracę utrwalono – wprowadzanie do obrotu;</w:t>
      </w:r>
    </w:p>
    <w:p w14:paraId="2E524391" w14:textId="77777777" w:rsidR="003D3484" w:rsidRDefault="000C4FEE">
      <w:pPr>
        <w:pStyle w:val="Standard"/>
      </w:pPr>
      <w:r>
        <w:t xml:space="preserve">b) w zakresie rozpowszechniania pracy w sposób inny niż określony powyżej – publiczne wykonanie, wystawienie, wyświetlenie, odtworzenie oraz nadawanie i reemitowanie, </w:t>
      </w:r>
      <w:r>
        <w:br/>
        <w:t>a także publiczne udostępnianie utworu w taki sposób, aby każdy mógł mieć do niego dostęp w miejscu i w czasie przez siebie wybranym.</w:t>
      </w:r>
    </w:p>
    <w:p w14:paraId="24F6D124" w14:textId="3D6F7495" w:rsidR="003D3484" w:rsidRDefault="002215DD">
      <w:pPr>
        <w:pStyle w:val="Standard"/>
      </w:pPr>
      <w:r>
        <w:t>2</w:t>
      </w:r>
      <w:r w:rsidR="000C4FEE">
        <w:t>. Prace nadesłane na Konkurs nie mogą naruszać prawa, w tym w szczególności dóbr osobistych osób trzecich, a także ogólnie przyjętych norm obyczajowych – w szczególności dotyczy to treści powszechnie uważanych za wulgarne i obraźliwe, obrażających uczucia innych osób, w tym również uczucia religijne, przedstawiających przemoc albo tematykę rasistowską, naruszających prawo do prywatności, zawierających materiały chronione prawami wyłącznymi (np. prawami autorskimi) bez zgody osób uprawnionych.</w:t>
      </w:r>
    </w:p>
    <w:p w14:paraId="2BC22626" w14:textId="426E3603" w:rsidR="003D3484" w:rsidRDefault="002215DD">
      <w:pPr>
        <w:pStyle w:val="Standard"/>
      </w:pPr>
      <w:r>
        <w:t>3</w:t>
      </w:r>
      <w:r w:rsidR="000C4FEE">
        <w:t>. Prace nadesłane na Konkurs nie podlegają zwrotowi. Zwycięskie prace mogą być wykorzystane przez Organizatora Konkursu, w jego działalności, w tym w działaniach promocyjnych, informacyjno-edukacyjnych oraz udostępnione na stronie internetowej czy w mediach społecznościowych. Nadsyłając pracę na Konkurs opiekun prawny autora pracy zgadza się na jej późniejsze upowszechnienie, w tym na udostępnianie przez Organizatora imienia i nazwiska autora pracy oraz nazwy szkoły.</w:t>
      </w:r>
    </w:p>
    <w:p w14:paraId="523E5200" w14:textId="3B14E2B7" w:rsidR="003D3484" w:rsidRDefault="002215DD">
      <w:pPr>
        <w:pStyle w:val="Standard"/>
      </w:pPr>
      <w:r>
        <w:t>4</w:t>
      </w:r>
      <w:r w:rsidR="000C4FEE">
        <w:t xml:space="preserve">. Organizator zastrzega sobie prawo do opublikowania zwycięskich i wyróżnionych prac również </w:t>
      </w:r>
      <w:r w:rsidR="000C4FEE">
        <w:br/>
        <w:t>w materiałach promocyjnych, w wydawnictwach okolicznościowych i materiałach prasowych oraz w Internecie. Prawo to organizator zastrzega sobie na wszystkie przyszłe lata, tak aby bez dodatkowych zezwoleń mógł zaprezentować wybrane prace lub ich części w przyszłych publikacjach drukowanych lub elektronicznych. W związku z publikacją drukowaną lub elektroniczną nie jest przewidziane jakiekolwiek wynagrodzenie.</w:t>
      </w:r>
    </w:p>
    <w:p w14:paraId="3BDCADCE" w14:textId="609A2D3C" w:rsidR="003D3484" w:rsidRDefault="002215DD">
      <w:pPr>
        <w:pStyle w:val="Standard"/>
      </w:pPr>
      <w:r>
        <w:t>5</w:t>
      </w:r>
      <w:r w:rsidR="000C4FEE">
        <w:t xml:space="preserve">. Uczestnik Konkursu oświadcza, że posiada pełnię praw autorskich do utworu i przenosi je na Organizatora w zakresie niezbędnym do jej publikacji lub innego rozpowszechniania, </w:t>
      </w:r>
      <w:r w:rsidR="000C4FEE">
        <w:br/>
        <w:t>a w przypadku utrwalenia wizerunku innych osób posiada zgodę tych osób na rozpowszechnienie ich wizerunku.</w:t>
      </w:r>
    </w:p>
    <w:p w14:paraId="1C048F94" w14:textId="77777777" w:rsidR="003D3484" w:rsidRDefault="003D3484">
      <w:pPr>
        <w:pStyle w:val="Standard"/>
      </w:pPr>
    </w:p>
    <w:p w14:paraId="7604EF23" w14:textId="77777777" w:rsidR="003D3484" w:rsidRDefault="000C4FEE">
      <w:pPr>
        <w:pStyle w:val="Standard"/>
        <w:rPr>
          <w:b/>
          <w:bCs/>
        </w:rPr>
      </w:pPr>
      <w:r>
        <w:rPr>
          <w:b/>
          <w:bCs/>
        </w:rPr>
        <w:t>6. POSTANOWIENIA KOŃCOWE</w:t>
      </w:r>
    </w:p>
    <w:p w14:paraId="365711C5" w14:textId="77777777" w:rsidR="003D3484" w:rsidRDefault="000C4FEE">
      <w:pPr>
        <w:pStyle w:val="Standard"/>
      </w:pPr>
      <w:r>
        <w:t>1. Organizator nie zwraca nadesłanych prac.</w:t>
      </w:r>
    </w:p>
    <w:p w14:paraId="45517660" w14:textId="77777777" w:rsidR="003D3484" w:rsidRDefault="000C4FEE">
      <w:pPr>
        <w:pStyle w:val="Standard"/>
      </w:pPr>
      <w:r>
        <w:t>2. Zgłoszenie pracy do Konkursu jest jednoznaczne z przyjęciem przez Uczestnika Konkursu warunków Regulaminu.</w:t>
      </w:r>
    </w:p>
    <w:p w14:paraId="61372979" w14:textId="77777777" w:rsidR="003D3484" w:rsidRDefault="000C4FEE">
      <w:pPr>
        <w:pStyle w:val="Standard"/>
      </w:pPr>
      <w:r>
        <w:t>3. Uczestnicy, którzy nie spełnią któregokolwiek z wymogów określonych w Regulaminie lub podadzą nieprawdziwe informacje, zostaną zdyskwalifikowani.</w:t>
      </w:r>
    </w:p>
    <w:p w14:paraId="1C3EF6AD" w14:textId="77777777" w:rsidR="003D3484" w:rsidRDefault="000C4FEE">
      <w:pPr>
        <w:pStyle w:val="Standard"/>
      </w:pPr>
      <w:r>
        <w:t>4. Regulamin Konkursu dostępny jest w siedzibie Organizatora oraz na stronie internetowej Organizatora www.wolomin.org od dnia ogłoszenia Konkursu.</w:t>
      </w:r>
    </w:p>
    <w:p w14:paraId="368A1E05" w14:textId="77777777" w:rsidR="003D3484" w:rsidRDefault="000C4FEE">
      <w:pPr>
        <w:pStyle w:val="Standard"/>
      </w:pPr>
      <w:r>
        <w:t>5. W sprawach nieuregulowanych Regulaminem zastosowanie znajdą odpowiednie przepisy Kodeksu cywilnego, ustawy o prawie autorskim i prawach pokrewnych.</w:t>
      </w:r>
    </w:p>
    <w:p w14:paraId="6BAE711E" w14:textId="4B6C1C46" w:rsidR="003D3484" w:rsidRDefault="000C4FEE">
      <w:pPr>
        <w:pStyle w:val="Standard"/>
      </w:pPr>
      <w:r>
        <w:t>6. Konkurs nie jest "grą losową" w rozumieniu ustawy z 19 listopada 2009 r. o grach hazardowych (Dz. U. z 2023, poz. 227</w:t>
      </w:r>
      <w:r w:rsidR="009F19E0">
        <w:t xml:space="preserve"> z późn. zm.</w:t>
      </w:r>
      <w:r>
        <w:t>).</w:t>
      </w:r>
    </w:p>
    <w:p w14:paraId="1E367ACB" w14:textId="77777777" w:rsidR="003D3484" w:rsidRDefault="000C4FEE">
      <w:pPr>
        <w:pStyle w:val="Standard"/>
      </w:pPr>
      <w:r>
        <w:t>7. Wartość pojedynczej nagrody nie przekracza kwoty 2000,00 zł (słownie: dwa tysiące złotych, zero groszy) i z tego powodu jest zwolniona z podatku dochodowego.</w:t>
      </w:r>
    </w:p>
    <w:p w14:paraId="2B1190FE" w14:textId="77777777" w:rsidR="003D3484" w:rsidRDefault="000C4FEE">
      <w:pPr>
        <w:pStyle w:val="Standard"/>
      </w:pPr>
      <w:r>
        <w:t>8. Regulamin wchodzi w życie z dniem ogłoszenia Konkursu.</w:t>
      </w:r>
    </w:p>
    <w:p w14:paraId="5BF4328B" w14:textId="77777777" w:rsidR="003D3484" w:rsidRDefault="000C4FEE">
      <w:pPr>
        <w:pStyle w:val="Standard"/>
      </w:pPr>
      <w:r>
        <w:t>9. Informacje o Konkursie można uzyskać pod numerem telefonu 22 763 30 05 lub e-mailowo: redakcja@wolomin.org.pl</w:t>
      </w:r>
    </w:p>
    <w:p w14:paraId="4243E945" w14:textId="77777777" w:rsidR="003D3484" w:rsidRDefault="003D3484">
      <w:pPr>
        <w:pStyle w:val="Standard"/>
      </w:pPr>
    </w:p>
    <w:p w14:paraId="4258CFB0" w14:textId="77777777" w:rsidR="003D3484" w:rsidRDefault="003D3484">
      <w:pPr>
        <w:pStyle w:val="Standard"/>
      </w:pPr>
    </w:p>
    <w:p w14:paraId="642461AF" w14:textId="77777777" w:rsidR="003D3484" w:rsidRDefault="003D3484">
      <w:pPr>
        <w:pStyle w:val="Standard"/>
      </w:pPr>
    </w:p>
    <w:p w14:paraId="62C4731A" w14:textId="77777777" w:rsidR="003D3484" w:rsidRDefault="003D3484">
      <w:pPr>
        <w:pStyle w:val="Standard"/>
      </w:pPr>
    </w:p>
    <w:p w14:paraId="2580A84E" w14:textId="77777777" w:rsidR="003D3484" w:rsidRDefault="003D3484">
      <w:pPr>
        <w:pStyle w:val="Standard"/>
      </w:pPr>
    </w:p>
    <w:p w14:paraId="53C5757A" w14:textId="77777777" w:rsidR="003D3484" w:rsidRDefault="003D3484">
      <w:pPr>
        <w:pStyle w:val="Standard"/>
      </w:pPr>
    </w:p>
    <w:p w14:paraId="5938AB8D" w14:textId="77777777" w:rsidR="003D3484" w:rsidRDefault="003D3484">
      <w:pPr>
        <w:pStyle w:val="Standard"/>
      </w:pPr>
    </w:p>
    <w:p w14:paraId="6E1A1F14" w14:textId="77777777" w:rsidR="003D3484" w:rsidRDefault="003D3484">
      <w:pPr>
        <w:pStyle w:val="Standard"/>
      </w:pPr>
    </w:p>
    <w:p w14:paraId="7B2740D1" w14:textId="77777777" w:rsidR="003D3484" w:rsidRDefault="003D3484">
      <w:pPr>
        <w:pStyle w:val="Standard"/>
      </w:pPr>
    </w:p>
    <w:p w14:paraId="2BEE8A30" w14:textId="77777777" w:rsidR="003D3484" w:rsidRDefault="003D3484">
      <w:pPr>
        <w:pStyle w:val="Standard"/>
      </w:pPr>
    </w:p>
    <w:p w14:paraId="79381B71" w14:textId="77777777" w:rsidR="003D3484" w:rsidRDefault="003D3484">
      <w:pPr>
        <w:pStyle w:val="Standard"/>
      </w:pPr>
    </w:p>
    <w:p w14:paraId="7881AD3E" w14:textId="77777777" w:rsidR="003D3484" w:rsidRDefault="003D3484">
      <w:pPr>
        <w:pStyle w:val="Standard"/>
      </w:pPr>
    </w:p>
    <w:p w14:paraId="21E012A5" w14:textId="77777777" w:rsidR="003D3484" w:rsidRDefault="003D3484">
      <w:pPr>
        <w:pStyle w:val="Standard"/>
      </w:pPr>
    </w:p>
    <w:p w14:paraId="2C3805CE" w14:textId="77777777" w:rsidR="003D3484" w:rsidRDefault="003D3484">
      <w:pPr>
        <w:pStyle w:val="Standard"/>
      </w:pPr>
    </w:p>
    <w:p w14:paraId="7C437CB6" w14:textId="77777777" w:rsidR="003D3484" w:rsidRDefault="003D3484">
      <w:pPr>
        <w:pStyle w:val="Standard"/>
      </w:pPr>
    </w:p>
    <w:p w14:paraId="441439E5" w14:textId="77777777" w:rsidR="003D3484" w:rsidRDefault="003D3484">
      <w:pPr>
        <w:pStyle w:val="Standard"/>
      </w:pPr>
    </w:p>
    <w:p w14:paraId="56FDCFB2" w14:textId="77777777" w:rsidR="003D3484" w:rsidRDefault="003D3484">
      <w:pPr>
        <w:pStyle w:val="Standard"/>
      </w:pPr>
    </w:p>
    <w:p w14:paraId="6215C0C5" w14:textId="77777777" w:rsidR="003D3484" w:rsidRDefault="003D3484">
      <w:pPr>
        <w:pStyle w:val="Standard"/>
      </w:pPr>
    </w:p>
    <w:p w14:paraId="77912EFD" w14:textId="77777777" w:rsidR="003D3484" w:rsidRDefault="003D3484">
      <w:pPr>
        <w:pStyle w:val="Standard"/>
      </w:pPr>
    </w:p>
    <w:p w14:paraId="17C48F8E" w14:textId="77777777" w:rsidR="003D3484" w:rsidRDefault="003D3484">
      <w:pPr>
        <w:pStyle w:val="Standard"/>
      </w:pPr>
    </w:p>
    <w:p w14:paraId="6AC406F0" w14:textId="77777777" w:rsidR="003D3484" w:rsidRDefault="003D3484">
      <w:pPr>
        <w:pStyle w:val="Standard"/>
      </w:pPr>
    </w:p>
    <w:p w14:paraId="7D4B028B" w14:textId="77777777" w:rsidR="003D3484" w:rsidRDefault="003D3484">
      <w:pPr>
        <w:pStyle w:val="Standard"/>
      </w:pPr>
    </w:p>
    <w:p w14:paraId="41AD9B23" w14:textId="77777777" w:rsidR="003D3484" w:rsidRDefault="003D3484">
      <w:pPr>
        <w:pStyle w:val="Standard"/>
      </w:pPr>
    </w:p>
    <w:p w14:paraId="3C25654E" w14:textId="77777777" w:rsidR="003D3484" w:rsidRDefault="003D3484">
      <w:pPr>
        <w:pStyle w:val="Standard"/>
      </w:pPr>
    </w:p>
    <w:p w14:paraId="01AC4824" w14:textId="77777777" w:rsidR="003D3484" w:rsidRDefault="003D3484">
      <w:pPr>
        <w:pStyle w:val="Standard"/>
      </w:pPr>
    </w:p>
    <w:p w14:paraId="495848A5" w14:textId="77777777" w:rsidR="003D3484" w:rsidRDefault="003D3484">
      <w:pPr>
        <w:pStyle w:val="Standard"/>
      </w:pPr>
    </w:p>
    <w:p w14:paraId="5AE7CB4B" w14:textId="77777777" w:rsidR="003D3484" w:rsidRDefault="003D3484">
      <w:pPr>
        <w:pStyle w:val="Standard"/>
      </w:pPr>
    </w:p>
    <w:p w14:paraId="096ED590" w14:textId="77777777" w:rsidR="003D3484" w:rsidRDefault="003D3484">
      <w:pPr>
        <w:pStyle w:val="Standard"/>
      </w:pPr>
    </w:p>
    <w:p w14:paraId="7C03BC91" w14:textId="77777777" w:rsidR="003D3484" w:rsidRDefault="003D3484">
      <w:pPr>
        <w:pStyle w:val="Standard"/>
      </w:pPr>
    </w:p>
    <w:p w14:paraId="3665FCEA" w14:textId="77777777" w:rsidR="003D3484" w:rsidRDefault="003D3484">
      <w:pPr>
        <w:pStyle w:val="Standard"/>
      </w:pPr>
    </w:p>
    <w:p w14:paraId="01A468C4" w14:textId="77777777" w:rsidR="003D3484" w:rsidRDefault="003D3484">
      <w:pPr>
        <w:pStyle w:val="Standard"/>
      </w:pPr>
    </w:p>
    <w:p w14:paraId="1B53CCD2" w14:textId="77777777" w:rsidR="003D3484" w:rsidRDefault="003D3484">
      <w:pPr>
        <w:pStyle w:val="Standard"/>
      </w:pPr>
    </w:p>
    <w:p w14:paraId="78E54ECE" w14:textId="77777777" w:rsidR="003D3484" w:rsidRDefault="003D3484">
      <w:pPr>
        <w:pStyle w:val="Standard"/>
      </w:pPr>
    </w:p>
    <w:p w14:paraId="100D3B39" w14:textId="77777777" w:rsidR="003D3484" w:rsidRDefault="003D3484">
      <w:pPr>
        <w:pStyle w:val="Standard"/>
      </w:pPr>
    </w:p>
    <w:p w14:paraId="66A5B7AC" w14:textId="77777777" w:rsidR="003D3484" w:rsidRDefault="003D3484">
      <w:pPr>
        <w:pStyle w:val="Standard"/>
      </w:pPr>
    </w:p>
    <w:p w14:paraId="7E8423A3" w14:textId="77777777" w:rsidR="003D3484" w:rsidRDefault="003D3484">
      <w:pPr>
        <w:pStyle w:val="Standard"/>
      </w:pPr>
    </w:p>
    <w:p w14:paraId="2E582278" w14:textId="77777777" w:rsidR="003D3484" w:rsidRDefault="003D3484">
      <w:pPr>
        <w:pStyle w:val="Standard"/>
      </w:pPr>
    </w:p>
    <w:p w14:paraId="062F31FC" w14:textId="77777777" w:rsidR="003D3484" w:rsidRDefault="003D3484">
      <w:pPr>
        <w:pStyle w:val="Standard"/>
      </w:pPr>
    </w:p>
    <w:p w14:paraId="5B9D4299" w14:textId="77777777" w:rsidR="003D3484" w:rsidRDefault="003D3484">
      <w:pPr>
        <w:pStyle w:val="Standard"/>
      </w:pPr>
    </w:p>
    <w:p w14:paraId="3B10CE4F" w14:textId="77777777" w:rsidR="003D3484" w:rsidRDefault="003D3484">
      <w:pPr>
        <w:pStyle w:val="Standard"/>
      </w:pPr>
    </w:p>
    <w:p w14:paraId="0EC787AA" w14:textId="77777777" w:rsidR="003D3484" w:rsidRDefault="003D3484">
      <w:pPr>
        <w:pStyle w:val="Standard"/>
      </w:pPr>
    </w:p>
    <w:p w14:paraId="17AC4BDE" w14:textId="77777777" w:rsidR="003D3484" w:rsidRDefault="003D3484">
      <w:pPr>
        <w:pStyle w:val="Standard"/>
      </w:pPr>
    </w:p>
    <w:p w14:paraId="47E74596" w14:textId="77777777" w:rsidR="003D3484" w:rsidRDefault="003D3484">
      <w:pPr>
        <w:pStyle w:val="Standard"/>
      </w:pPr>
    </w:p>
    <w:p w14:paraId="0E655F57" w14:textId="77777777" w:rsidR="003D3484" w:rsidRDefault="003D3484">
      <w:pPr>
        <w:pStyle w:val="Standard"/>
      </w:pPr>
    </w:p>
    <w:p w14:paraId="620749E5" w14:textId="77777777" w:rsidR="003D3484" w:rsidRDefault="003D3484">
      <w:pPr>
        <w:pStyle w:val="Standard"/>
      </w:pPr>
    </w:p>
    <w:p w14:paraId="4CAAC65C" w14:textId="77777777" w:rsidR="003D3484" w:rsidRDefault="003D3484">
      <w:pPr>
        <w:pStyle w:val="Standard"/>
      </w:pPr>
    </w:p>
    <w:p w14:paraId="4E888E0A" w14:textId="77777777" w:rsidR="003D3484" w:rsidRDefault="003D3484">
      <w:pPr>
        <w:pStyle w:val="Standard"/>
      </w:pPr>
    </w:p>
    <w:p w14:paraId="67BDEE92" w14:textId="77777777" w:rsidR="003D3484" w:rsidRDefault="003D3484">
      <w:pPr>
        <w:pStyle w:val="Standard"/>
      </w:pPr>
    </w:p>
    <w:p w14:paraId="7C76482D" w14:textId="77777777" w:rsidR="003D3484" w:rsidRDefault="003D3484">
      <w:pPr>
        <w:pStyle w:val="Standard"/>
      </w:pPr>
    </w:p>
    <w:p w14:paraId="60BBF130" w14:textId="77777777" w:rsidR="003D3484" w:rsidRDefault="003D3484">
      <w:pPr>
        <w:pStyle w:val="Standard"/>
      </w:pPr>
    </w:p>
    <w:p w14:paraId="2520AE9B" w14:textId="77777777" w:rsidR="003D3484" w:rsidRDefault="003D3484">
      <w:pPr>
        <w:pStyle w:val="Standard"/>
      </w:pPr>
    </w:p>
    <w:p w14:paraId="71D746EC" w14:textId="77777777" w:rsidR="003D3484" w:rsidRDefault="003D3484">
      <w:pPr>
        <w:pStyle w:val="Standard"/>
        <w:jc w:val="right"/>
        <w:rPr>
          <w:b/>
          <w:bCs/>
        </w:rPr>
      </w:pPr>
    </w:p>
    <w:p w14:paraId="6AC8CB09" w14:textId="41FFE1DA" w:rsidR="003D3484" w:rsidRDefault="000C4FEE">
      <w:pPr>
        <w:pStyle w:val="Standard"/>
        <w:jc w:val="right"/>
        <w:rPr>
          <w:b/>
          <w:bCs/>
        </w:rPr>
      </w:pPr>
      <w:r>
        <w:rPr>
          <w:b/>
          <w:bCs/>
        </w:rPr>
        <w:lastRenderedPageBreak/>
        <w:t>Załącznik do Regulaminu Konkursu</w:t>
      </w:r>
    </w:p>
    <w:p w14:paraId="3422097D" w14:textId="77777777" w:rsidR="003D3484" w:rsidRDefault="003D3484">
      <w:pPr>
        <w:pStyle w:val="Standard"/>
        <w:rPr>
          <w:b/>
          <w:bCs/>
        </w:rPr>
      </w:pPr>
    </w:p>
    <w:p w14:paraId="18D2C592" w14:textId="77777777" w:rsidR="003D3484" w:rsidRDefault="003D3484">
      <w:pPr>
        <w:pStyle w:val="Standard"/>
        <w:rPr>
          <w:b/>
          <w:bCs/>
        </w:rPr>
      </w:pPr>
    </w:p>
    <w:p w14:paraId="68F23E9D" w14:textId="5BE7F438" w:rsidR="003D3484" w:rsidRDefault="000C4FEE">
      <w:pPr>
        <w:pStyle w:val="Standard"/>
        <w:rPr>
          <w:b/>
          <w:bCs/>
        </w:rPr>
      </w:pPr>
      <w:r>
        <w:rPr>
          <w:b/>
          <w:bCs/>
        </w:rPr>
        <w:t>ZGŁOSZENIE DO KONKURSU pn. „Najładniejsza kartka na Wielkanoc 202</w:t>
      </w:r>
      <w:r w:rsidR="002514CA">
        <w:rPr>
          <w:b/>
          <w:bCs/>
        </w:rPr>
        <w:t>5</w:t>
      </w:r>
      <w:r>
        <w:rPr>
          <w:b/>
          <w:bCs/>
        </w:rPr>
        <w:t>”</w:t>
      </w:r>
    </w:p>
    <w:p w14:paraId="3058FF4D" w14:textId="77777777" w:rsidR="003D3484" w:rsidRDefault="003D3484">
      <w:pPr>
        <w:pStyle w:val="Standard"/>
      </w:pPr>
    </w:p>
    <w:p w14:paraId="614706E3" w14:textId="77777777" w:rsidR="003D3484" w:rsidRDefault="000C4FEE">
      <w:pPr>
        <w:pStyle w:val="Standard"/>
      </w:pPr>
      <w:r>
        <w:t>........................................................................................</w:t>
      </w:r>
    </w:p>
    <w:p w14:paraId="7CE00B1A" w14:textId="77777777" w:rsidR="003D3484" w:rsidRDefault="000C4FEE">
      <w:pPr>
        <w:pStyle w:val="Standard"/>
      </w:pPr>
      <w:r>
        <w:t>imię i nazwisko rodzica/opiekuna uczestnika Konkursu</w:t>
      </w:r>
    </w:p>
    <w:p w14:paraId="3A16E014" w14:textId="77777777" w:rsidR="003D3484" w:rsidRDefault="003D3484">
      <w:pPr>
        <w:pStyle w:val="Standard"/>
      </w:pPr>
    </w:p>
    <w:p w14:paraId="1A9F2E05" w14:textId="77777777" w:rsidR="003D3484" w:rsidRDefault="003D3484">
      <w:pPr>
        <w:pStyle w:val="Standard"/>
      </w:pPr>
    </w:p>
    <w:p w14:paraId="67B5259E" w14:textId="77777777" w:rsidR="003D3484" w:rsidRDefault="000C4FEE">
      <w:pPr>
        <w:pStyle w:val="Standard"/>
      </w:pPr>
      <w:r>
        <w:t>.........................................................................................</w:t>
      </w:r>
    </w:p>
    <w:p w14:paraId="2B711A42" w14:textId="77777777" w:rsidR="003D3484" w:rsidRDefault="000C4FEE">
      <w:pPr>
        <w:pStyle w:val="Standard"/>
      </w:pPr>
      <w:r>
        <w:t>telefon kontaktowy/ adres e-mail do kontaktu</w:t>
      </w:r>
    </w:p>
    <w:p w14:paraId="2D09131F" w14:textId="77777777" w:rsidR="003D3484" w:rsidRDefault="003D3484">
      <w:pPr>
        <w:pStyle w:val="Standard"/>
      </w:pPr>
    </w:p>
    <w:p w14:paraId="502F4821" w14:textId="77777777" w:rsidR="003D3484" w:rsidRDefault="003D3484">
      <w:pPr>
        <w:pStyle w:val="Standard"/>
      </w:pPr>
    </w:p>
    <w:p w14:paraId="40EEF8D9" w14:textId="77777777" w:rsidR="003D3484" w:rsidRDefault="000C4FEE">
      <w:pPr>
        <w:pStyle w:val="Standard"/>
        <w:rPr>
          <w:b/>
          <w:bCs/>
        </w:rPr>
      </w:pPr>
      <w:r>
        <w:rPr>
          <w:b/>
          <w:bCs/>
        </w:rPr>
        <w:t>OŚWIADCZENIE 1</w:t>
      </w:r>
    </w:p>
    <w:p w14:paraId="2ACD7506" w14:textId="77777777" w:rsidR="003D3484" w:rsidRDefault="003D3484">
      <w:pPr>
        <w:pStyle w:val="Standard"/>
      </w:pPr>
    </w:p>
    <w:p w14:paraId="270F3901" w14:textId="77777777" w:rsidR="003D3484" w:rsidRDefault="003D3484">
      <w:pPr>
        <w:pStyle w:val="Standard"/>
      </w:pPr>
    </w:p>
    <w:p w14:paraId="0E0A9C54" w14:textId="77777777" w:rsidR="003D3484" w:rsidRDefault="000C4FEE">
      <w:pPr>
        <w:pStyle w:val="Standard"/>
      </w:pPr>
      <w:r>
        <w:t>Wyrażam zgodę na uczestnictwo dziecka ..........................................................................................</w:t>
      </w:r>
    </w:p>
    <w:p w14:paraId="481C0880" w14:textId="77777777" w:rsidR="003D3484" w:rsidRDefault="000C4FEE">
      <w:pPr>
        <w:pStyle w:val="Standard"/>
        <w:jc w:val="right"/>
      </w:pPr>
      <w:r>
        <w:t>(imię i nazwisko ucznia-autora pracy, klasa, nazwa szkoły)</w:t>
      </w:r>
    </w:p>
    <w:p w14:paraId="767EE300" w14:textId="77777777" w:rsidR="003D3484" w:rsidRDefault="003D3484">
      <w:pPr>
        <w:pStyle w:val="Standard"/>
      </w:pPr>
    </w:p>
    <w:p w14:paraId="7CD7624B" w14:textId="0C702031" w:rsidR="003D3484" w:rsidRDefault="000C4FEE">
      <w:pPr>
        <w:pStyle w:val="Standard"/>
      </w:pPr>
      <w:r>
        <w:t>w Konkursie pn. „Najładniejsza kartka na Wielkanoc 202</w:t>
      </w:r>
      <w:r w:rsidR="002514CA">
        <w:t>5</w:t>
      </w:r>
      <w:r>
        <w:t>” organizowanym przez gminę Wołomin.</w:t>
      </w:r>
    </w:p>
    <w:p w14:paraId="6DE2DBA4" w14:textId="77777777" w:rsidR="003D3484" w:rsidRDefault="003D3484">
      <w:pPr>
        <w:pStyle w:val="Standard"/>
      </w:pPr>
    </w:p>
    <w:p w14:paraId="33112148" w14:textId="77777777" w:rsidR="003D3484" w:rsidRDefault="003D3484">
      <w:pPr>
        <w:pStyle w:val="Standard"/>
      </w:pPr>
    </w:p>
    <w:p w14:paraId="3336A6FE" w14:textId="77777777" w:rsidR="003D3484" w:rsidRDefault="003D3484">
      <w:pPr>
        <w:pStyle w:val="Standard"/>
      </w:pPr>
    </w:p>
    <w:p w14:paraId="52B11DF6" w14:textId="77777777" w:rsidR="003D3484" w:rsidRDefault="003D3484">
      <w:pPr>
        <w:pStyle w:val="Standard"/>
      </w:pPr>
    </w:p>
    <w:p w14:paraId="6FD74F57" w14:textId="77777777" w:rsidR="003D3484" w:rsidRDefault="000C4FEE">
      <w:pPr>
        <w:pStyle w:val="Standard"/>
        <w:jc w:val="right"/>
      </w:pPr>
      <w:r>
        <w:t xml:space="preserve"> ….............................................................................................</w:t>
      </w:r>
    </w:p>
    <w:p w14:paraId="320BA8CE" w14:textId="77777777" w:rsidR="003D3484" w:rsidRDefault="000C4FEE">
      <w:pPr>
        <w:pStyle w:val="Standard"/>
        <w:jc w:val="right"/>
      </w:pPr>
      <w:r>
        <w:t>(data, czytelny podpis rodzica/opiekuna prawnego ucznia)</w:t>
      </w:r>
    </w:p>
    <w:p w14:paraId="0457A568" w14:textId="77777777" w:rsidR="003D3484" w:rsidRDefault="003D3484">
      <w:pPr>
        <w:pStyle w:val="Standard"/>
      </w:pPr>
    </w:p>
    <w:p w14:paraId="31712D98" w14:textId="77777777" w:rsidR="003D3484" w:rsidRDefault="003D3484">
      <w:pPr>
        <w:pStyle w:val="Standard"/>
      </w:pPr>
    </w:p>
    <w:p w14:paraId="5DEEFD81" w14:textId="77777777" w:rsidR="003D3484" w:rsidRDefault="000C4FEE">
      <w:pPr>
        <w:pStyle w:val="Standard"/>
      </w:pPr>
      <w:r>
        <w:t>Oświadczam, że:</w:t>
      </w:r>
    </w:p>
    <w:p w14:paraId="34801D2C" w14:textId="77777777" w:rsidR="003D3484" w:rsidRDefault="000C4FEE">
      <w:pPr>
        <w:pStyle w:val="Standard"/>
      </w:pPr>
      <w:r>
        <w:t>1. zapoznałam/em się z Regulaminem Konkursu oraz zawartą w nim klauzulą informacyjną,</w:t>
      </w:r>
    </w:p>
    <w:p w14:paraId="31EBFC9F" w14:textId="77777777" w:rsidR="003D3484" w:rsidRDefault="000C4FEE">
      <w:pPr>
        <w:pStyle w:val="Standard"/>
      </w:pPr>
      <w:r>
        <w:t>2. wyrażam zgodę na nieodpłatne wykorzystanie pracy konkursowej przez Organizatora, w jego działalności statutowej,</w:t>
      </w:r>
    </w:p>
    <w:p w14:paraId="45473F38" w14:textId="77777777" w:rsidR="003D3484" w:rsidRDefault="000C4FEE">
      <w:pPr>
        <w:pStyle w:val="Standard"/>
      </w:pPr>
      <w:r>
        <w:t>3. praca konkursowa nie zagraża i nie narusza praw osób trzecich, w szczególności nie narusza ich majątkowych i osobistych praw autorskich oraz nie jest obciążona żadnymi roszczeniami oraz prawami osób trzecich,</w:t>
      </w:r>
    </w:p>
    <w:p w14:paraId="595130EB" w14:textId="62079F84" w:rsidR="003D3484" w:rsidRDefault="000C4FEE">
      <w:pPr>
        <w:pStyle w:val="Standard"/>
      </w:pPr>
      <w:r>
        <w:t>4. z chwilą przekazania pracy konkursowej organizatorowi Konkursu, uczestnik Konkursu nieodpłatnie, bez ograniczenia w czasie przenosi na Organizatora autorskie prawa majątkowe do tej pracy w rozumieniu ustawy z dnia 4 lutego 1994 r. – o prawie autorskim i prawach pokrewnych (Dz. U. z 202</w:t>
      </w:r>
      <w:r w:rsidR="00E40A0E">
        <w:t>5</w:t>
      </w:r>
      <w:r>
        <w:t xml:space="preserve"> r. poz. </w:t>
      </w:r>
      <w:r w:rsidR="00E40A0E">
        <w:t xml:space="preserve">24) </w:t>
      </w:r>
      <w:r>
        <w:t>na następujących polach eksploatacji: a) rozpowszechnianie pracy konkursowej, w tym w szczególności jej publiczne prezentowanie, wystawianie, wyświetlanie, nadawanie i reemitowanie poprzez stronę internetową i media społecznościowe Organizatora oraz inne dowolne media b) utrwalanie i zwielokrotnianie pracy konkursowej dowolną techniką i w dowolnej liczbie egzemplarzy, na dowolnych nośnikach danych; c) przechowywanie i przekazywanie pracy konkursowej w tym w szczególności wprowadzanie pracy do pamięci komputerów i innych urządzeń, przesyłanie jej sieciami wewnętrznymi z wykorzystaniem Internetu;</w:t>
      </w:r>
    </w:p>
    <w:p w14:paraId="1ACE7E97" w14:textId="77777777" w:rsidR="003D3484" w:rsidRDefault="003D3484">
      <w:pPr>
        <w:pStyle w:val="Standard"/>
      </w:pPr>
    </w:p>
    <w:p w14:paraId="7EDB2AD0" w14:textId="77777777" w:rsidR="003D3484" w:rsidRDefault="003D3484">
      <w:pPr>
        <w:pStyle w:val="Standard"/>
      </w:pPr>
    </w:p>
    <w:p w14:paraId="3906641A" w14:textId="77777777" w:rsidR="003D3484" w:rsidRDefault="003D3484">
      <w:pPr>
        <w:pStyle w:val="Standard"/>
      </w:pPr>
    </w:p>
    <w:p w14:paraId="453AFAB5" w14:textId="77777777" w:rsidR="003D3484" w:rsidRDefault="003D3484">
      <w:pPr>
        <w:pStyle w:val="Standard"/>
      </w:pPr>
    </w:p>
    <w:p w14:paraId="02B0D39D" w14:textId="77777777" w:rsidR="003D3484" w:rsidRDefault="000C4FEE">
      <w:pPr>
        <w:pStyle w:val="Standard"/>
        <w:jc w:val="right"/>
      </w:pPr>
      <w:r>
        <w:t>…........................................................................................</w:t>
      </w:r>
    </w:p>
    <w:p w14:paraId="54B2EA0D" w14:textId="77777777" w:rsidR="003D3484" w:rsidRDefault="000C4FEE">
      <w:pPr>
        <w:pStyle w:val="Standard"/>
        <w:jc w:val="right"/>
      </w:pPr>
      <w:r>
        <w:t>(data, czytelny podpis rodzica/opiekuna prawnego ucznia)</w:t>
      </w:r>
    </w:p>
    <w:p w14:paraId="6EC9E185" w14:textId="77777777" w:rsidR="003D3484" w:rsidRDefault="003D3484">
      <w:pPr>
        <w:pStyle w:val="Standard"/>
      </w:pPr>
    </w:p>
    <w:p w14:paraId="51DD9244" w14:textId="77777777" w:rsidR="003D3484" w:rsidRDefault="000C4FEE">
      <w:pPr>
        <w:pStyle w:val="Standard"/>
        <w:rPr>
          <w:b/>
          <w:bCs/>
        </w:rPr>
      </w:pPr>
      <w:r>
        <w:rPr>
          <w:b/>
          <w:bCs/>
        </w:rPr>
        <w:t>OŚWIADCZENIE 2</w:t>
      </w:r>
    </w:p>
    <w:p w14:paraId="3C412AB9" w14:textId="55B35F96" w:rsidR="003D3484" w:rsidRDefault="000C4FEE">
      <w:pPr>
        <w:pStyle w:val="Standard"/>
      </w:pPr>
      <w:r>
        <w:t>Na podstawie art. 6 ust. 1 a Ogólnego Rozporządzenia o ochronie danych osobowych (RODO) w związku z art. 81 ust. 1 ustawy z dnia 4 lutego 1994 r. o prawie autorskim i prawach pokrewnych wyrażam zgodę na przetwarzanie oraz publiczne rozpowszechnianie przez Burmistrza Wołomina wizerunku oraz imienia i nazwiska, klasy, nazwy szkoły mojego dziecka utrwalonego w pracy konkursowej pn. „Najładniejsza kartka na Wielkanoc 202</w:t>
      </w:r>
      <w:r w:rsidR="002514CA">
        <w:t>5</w:t>
      </w:r>
      <w:r>
        <w:t>”oraz w postaci zdjęć i filmów wykonanych podczas wręczenia nagród laureatom i wyróżnionym podczas Konkursu w celu upowszechnienia pracy konkursowej poprzez stronę internetową, media społecznościowe Organizatora, wszelkie media w ramach działalności edukacyjno-promocyjnych gminy Wołomin. Wyrażenie zgody jest dobrowolne. Udzieloną zgodę można w każdej chwili wycofać. Cofnięcie zgody nie wpływa na zgodność z prawem przetwarzania, którego dokonano na podstawie zgody przed jej wycofaniem.</w:t>
      </w:r>
    </w:p>
    <w:p w14:paraId="2B10C3E4" w14:textId="77777777" w:rsidR="003D3484" w:rsidRDefault="003D3484">
      <w:pPr>
        <w:pStyle w:val="Standard"/>
      </w:pPr>
    </w:p>
    <w:p w14:paraId="3D37BCA6" w14:textId="77777777" w:rsidR="003D3484" w:rsidRDefault="003D3484">
      <w:pPr>
        <w:pStyle w:val="Standard"/>
      </w:pPr>
    </w:p>
    <w:p w14:paraId="1E4CF656" w14:textId="77777777" w:rsidR="003D3484" w:rsidRDefault="003D3484">
      <w:pPr>
        <w:pStyle w:val="Standard"/>
      </w:pPr>
    </w:p>
    <w:p w14:paraId="09930668" w14:textId="77777777" w:rsidR="003D3484" w:rsidRDefault="003D3484">
      <w:pPr>
        <w:pStyle w:val="Standard"/>
      </w:pPr>
    </w:p>
    <w:p w14:paraId="686969FE" w14:textId="77777777" w:rsidR="003D3484" w:rsidRDefault="003D3484">
      <w:pPr>
        <w:pStyle w:val="Standard"/>
      </w:pPr>
    </w:p>
    <w:p w14:paraId="2F14278A" w14:textId="77777777" w:rsidR="003D3484" w:rsidRDefault="003D3484">
      <w:pPr>
        <w:pStyle w:val="Standard"/>
      </w:pPr>
    </w:p>
    <w:p w14:paraId="333DB30C" w14:textId="77777777" w:rsidR="003D3484" w:rsidRDefault="003D3484">
      <w:pPr>
        <w:pStyle w:val="Standard"/>
      </w:pPr>
    </w:p>
    <w:p w14:paraId="610AABFF" w14:textId="77777777" w:rsidR="003D3484" w:rsidRDefault="000C4FEE">
      <w:pPr>
        <w:pStyle w:val="Standard"/>
        <w:jc w:val="right"/>
      </w:pPr>
      <w:r>
        <w:t>…........................................................................................</w:t>
      </w:r>
    </w:p>
    <w:p w14:paraId="71755144" w14:textId="77777777" w:rsidR="003D3484" w:rsidRDefault="000C4FEE">
      <w:pPr>
        <w:pStyle w:val="Standard"/>
        <w:jc w:val="right"/>
      </w:pPr>
      <w:r>
        <w:t>(data, czytelny podpis rodzica/opiekuna prawnego ucznia)</w:t>
      </w:r>
    </w:p>
    <w:p w14:paraId="3CBB92AB" w14:textId="77777777" w:rsidR="003D3484" w:rsidRDefault="003D3484">
      <w:pPr>
        <w:pStyle w:val="Standard"/>
        <w:jc w:val="right"/>
      </w:pPr>
    </w:p>
    <w:sectPr w:rsidR="003D348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62E6" w14:textId="77777777" w:rsidR="00B6518F" w:rsidRDefault="00B6518F">
      <w:r>
        <w:separator/>
      </w:r>
    </w:p>
  </w:endnote>
  <w:endnote w:type="continuationSeparator" w:id="0">
    <w:p w14:paraId="4C70B4D8" w14:textId="77777777" w:rsidR="00B6518F" w:rsidRDefault="00B6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3B06" w14:textId="77777777" w:rsidR="00B6518F" w:rsidRDefault="00B6518F">
      <w:r>
        <w:rPr>
          <w:color w:val="000000"/>
        </w:rPr>
        <w:separator/>
      </w:r>
    </w:p>
  </w:footnote>
  <w:footnote w:type="continuationSeparator" w:id="0">
    <w:p w14:paraId="58AFC06C" w14:textId="77777777" w:rsidR="00B6518F" w:rsidRDefault="00B6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A371F"/>
    <w:multiLevelType w:val="multilevel"/>
    <w:tmpl w:val="D71E1E6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33766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84"/>
    <w:rsid w:val="000A62D6"/>
    <w:rsid w:val="000C4FEE"/>
    <w:rsid w:val="001738C3"/>
    <w:rsid w:val="002215DD"/>
    <w:rsid w:val="002514CA"/>
    <w:rsid w:val="003D3484"/>
    <w:rsid w:val="004202A9"/>
    <w:rsid w:val="0047341A"/>
    <w:rsid w:val="0051780B"/>
    <w:rsid w:val="006B2BF5"/>
    <w:rsid w:val="007A271B"/>
    <w:rsid w:val="009B73E0"/>
    <w:rsid w:val="009F19E0"/>
    <w:rsid w:val="00AC2530"/>
    <w:rsid w:val="00B6518F"/>
    <w:rsid w:val="00D07886"/>
    <w:rsid w:val="00DA15F3"/>
    <w:rsid w:val="00E40A0E"/>
    <w:rsid w:val="00F62958"/>
    <w:rsid w:val="00FC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9E99"/>
  <w15:docId w15:val="{F5B34DBB-6B8E-41FF-9C3F-F387BB74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2023</Words>
  <Characters>12144</Characters>
  <Application>Microsoft Office Word</Application>
  <DocSecurity>0</DocSecurity>
  <Lines>101</Lines>
  <Paragraphs>28</Paragraphs>
  <ScaleCrop>false</ScaleCrop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j</dc:creator>
  <cp:lastModifiedBy>Anna Jurkowiecka</cp:lastModifiedBy>
  <cp:revision>18</cp:revision>
  <cp:lastPrinted>2022-11-04T11:41:00Z</cp:lastPrinted>
  <dcterms:created xsi:type="dcterms:W3CDTF">2024-02-22T12:27:00Z</dcterms:created>
  <dcterms:modified xsi:type="dcterms:W3CDTF">2025-03-05T12:34:00Z</dcterms:modified>
</cp:coreProperties>
</file>